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B1" w:rsidRPr="00445E55" w:rsidRDefault="005C24F3">
      <w:pPr>
        <w:adjustRightInd/>
        <w:rPr>
          <w:rFonts w:ascii="HG丸ｺﾞｼｯｸM-PRO" w:eastAsia="HG丸ｺﾞｼｯｸM-PRO" w:hAnsi="HG丸ｺﾞｼｯｸM-PRO" w:cs="ＭＳ 明朝"/>
          <w:spacing w:val="2"/>
        </w:rPr>
      </w:pPr>
      <w:r w:rsidRPr="00445E55">
        <w:rPr>
          <w:rFonts w:ascii="HG丸ｺﾞｼｯｸM-PRO" w:eastAsia="HG丸ｺﾞｼｯｸM-PRO" w:hAnsi="HG丸ｺﾞｼｯｸM-PRO" w:cs="ＭＳ 明朝" w:hint="eastAsia"/>
        </w:rPr>
        <w:t>長野高教組養護教員部</w:t>
      </w:r>
      <w:r w:rsidR="007D1CB1" w:rsidRPr="00445E55">
        <w:rPr>
          <w:rFonts w:ascii="HG丸ｺﾞｼｯｸM-PRO" w:eastAsia="HG丸ｺﾞｼｯｸM-PRO" w:hAnsi="HG丸ｺﾞｼｯｸM-PRO" w:cs="ＭＳ 明朝" w:hint="eastAsia"/>
        </w:rPr>
        <w:t>発</w:t>
      </w:r>
      <w:r w:rsidR="00E85FB8">
        <w:rPr>
          <w:rFonts w:ascii="HG丸ｺﾞｼｯｸM-PRO" w:eastAsia="HG丸ｺﾞｼｯｸM-PRO" w:hAnsi="HG丸ｺﾞｼｯｸM-PRO" w:cs="ＭＳ 明朝" w:hint="eastAsia"/>
        </w:rPr>
        <w:t>６</w:t>
      </w:r>
      <w:r w:rsidR="00AD2B26" w:rsidRPr="00445E55">
        <w:rPr>
          <w:rFonts w:ascii="HG丸ｺﾞｼｯｸM-PRO" w:eastAsia="HG丸ｺﾞｼｯｸM-PRO" w:hAnsi="HG丸ｺﾞｼｯｸM-PRO" w:cs="ＭＳ 明朝" w:hint="eastAsia"/>
        </w:rPr>
        <w:t>号</w:t>
      </w:r>
      <w:r w:rsidR="0010589C" w:rsidRPr="00445E55">
        <w:rPr>
          <w:rFonts w:ascii="HG丸ｺﾞｼｯｸM-PRO" w:eastAsia="HG丸ｺﾞｼｯｸM-PRO" w:hAnsi="HG丸ｺﾞｼｯｸM-PRO" w:cs="ＭＳ 明朝" w:hint="eastAsia"/>
        </w:rPr>
        <w:t xml:space="preserve"> </w:t>
      </w:r>
      <w:r w:rsidR="00CA118D" w:rsidRPr="00445E55">
        <w:rPr>
          <w:rFonts w:ascii="HG丸ｺﾞｼｯｸM-PRO" w:eastAsia="HG丸ｺﾞｼｯｸM-PRO" w:hAnsi="HG丸ｺﾞｼｯｸM-PRO" w:cs="ＭＳ 明朝" w:hint="eastAsia"/>
        </w:rPr>
        <w:t xml:space="preserve">　</w:t>
      </w:r>
      <w:r w:rsidR="007D1CB1" w:rsidRPr="00445E55">
        <w:rPr>
          <w:rFonts w:ascii="HG丸ｺﾞｼｯｸM-PRO" w:eastAsia="HG丸ｺﾞｼｯｸM-PRO" w:hAnsi="HG丸ｺﾞｼｯｸM-PRO" w:cs="ＭＳ 明朝" w:hint="eastAsia"/>
        </w:rPr>
        <w:t>整理</w:t>
      </w:r>
      <w:r w:rsidR="00372DBB" w:rsidRPr="00445E55">
        <w:rPr>
          <w:rFonts w:ascii="HG丸ｺﾞｼｯｸM-PRO" w:eastAsia="HG丸ｺﾞｼｯｸM-PRO" w:hAnsi="HG丸ｺﾞｼｯｸM-PRO" w:cs="ＭＳ 明朝" w:hint="eastAsia"/>
        </w:rPr>
        <w:t>第</w:t>
      </w:r>
      <w:r w:rsidR="00E85FB8">
        <w:rPr>
          <w:rFonts w:ascii="HG丸ｺﾞｼｯｸM-PRO" w:eastAsia="HG丸ｺﾞｼｯｸM-PRO" w:hAnsi="HG丸ｺﾞｼｯｸM-PRO" w:cs="ＭＳ 明朝" w:hint="eastAsia"/>
        </w:rPr>
        <w:t>１１９</w:t>
      </w:r>
      <w:r w:rsidR="007D1CB1" w:rsidRPr="00445E55">
        <w:rPr>
          <w:rFonts w:ascii="HG丸ｺﾞｼｯｸM-PRO" w:eastAsia="HG丸ｺﾞｼｯｸM-PRO" w:hAnsi="HG丸ｺﾞｼｯｸM-PRO" w:cs="ＭＳ 明朝" w:hint="eastAsia"/>
        </w:rPr>
        <w:t>号</w:t>
      </w:r>
    </w:p>
    <w:p w:rsidR="007D1CB1" w:rsidRPr="00445E55" w:rsidRDefault="008110BE" w:rsidP="005C24F3">
      <w:pPr>
        <w:wordWrap w:val="0"/>
        <w:adjustRightInd/>
        <w:spacing w:line="366" w:lineRule="exact"/>
        <w:jc w:val="righ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2022年6月29</w:t>
      </w:r>
      <w:r w:rsidR="00CA118D" w:rsidRPr="00445E55">
        <w:rPr>
          <w:rFonts w:ascii="HG丸ｺﾞｼｯｸM-PRO" w:eastAsia="HG丸ｺﾞｼｯｸM-PRO" w:hAnsi="HG丸ｺﾞｼｯｸM-PRO" w:cs="ＭＳ 明朝" w:hint="eastAsia"/>
        </w:rPr>
        <w:t>日</w:t>
      </w:r>
    </w:p>
    <w:p w:rsidR="007D1CB1" w:rsidRPr="00445E55" w:rsidRDefault="005C24F3">
      <w:pPr>
        <w:adjustRightInd/>
        <w:spacing w:line="366" w:lineRule="exact"/>
        <w:rPr>
          <w:rFonts w:ascii="HG丸ｺﾞｼｯｸM-PRO" w:eastAsia="HG丸ｺﾞｼｯｸM-PRO" w:hAnsi="HG丸ｺﾞｼｯｸM-PRO" w:cs="ＭＳ 明朝"/>
          <w:spacing w:val="2"/>
        </w:rPr>
      </w:pPr>
      <w:r w:rsidRPr="00445E55">
        <w:rPr>
          <w:rFonts w:ascii="HG丸ｺﾞｼｯｸM-PRO" w:eastAsia="HG丸ｺﾞｼｯｸM-PRO" w:hAnsi="HG丸ｺﾞｼｯｸM-PRO" w:cs="ＭＳ 明朝" w:hint="eastAsia"/>
        </w:rPr>
        <w:t>養護教員</w:t>
      </w:r>
      <w:r w:rsidR="007D1CB1" w:rsidRPr="00445E55">
        <w:rPr>
          <w:rFonts w:ascii="HG丸ｺﾞｼｯｸM-PRO" w:eastAsia="HG丸ｺﾞｼｯｸM-PRO" w:hAnsi="HG丸ｺﾞｼｯｸM-PRO" w:cs="ＭＳ 明朝" w:hint="eastAsia"/>
        </w:rPr>
        <w:t xml:space="preserve">　様</w:t>
      </w:r>
    </w:p>
    <w:p w:rsidR="007D1CB1" w:rsidRPr="00445E55" w:rsidRDefault="007D1CB1">
      <w:pPr>
        <w:adjustRightInd/>
        <w:jc w:val="right"/>
        <w:rPr>
          <w:rFonts w:ascii="HG丸ｺﾞｼｯｸM-PRO" w:eastAsia="HG丸ｺﾞｼｯｸM-PRO" w:hAnsi="HG丸ｺﾞｼｯｸM-PRO" w:cs="ＭＳ 明朝"/>
          <w:spacing w:val="2"/>
        </w:rPr>
      </w:pPr>
      <w:r w:rsidRPr="00445E55">
        <w:rPr>
          <w:rFonts w:ascii="HG丸ｺﾞｼｯｸM-PRO" w:eastAsia="HG丸ｺﾞｼｯｸM-PRO" w:hAnsi="HG丸ｺﾞｼｯｸM-PRO" w:cs="ＭＳ 明朝" w:hint="eastAsia"/>
        </w:rPr>
        <w:t>長野県高等学校教職員組合</w:t>
      </w:r>
    </w:p>
    <w:p w:rsidR="007D1CB1" w:rsidRPr="00445E55" w:rsidRDefault="007D1CB1" w:rsidP="00CA118D">
      <w:pPr>
        <w:adjustRightInd/>
        <w:jc w:val="right"/>
        <w:rPr>
          <w:rFonts w:ascii="HG丸ｺﾞｼｯｸM-PRO" w:eastAsia="HG丸ｺﾞｼｯｸM-PRO" w:hAnsi="HG丸ｺﾞｼｯｸM-PRO" w:cs="ＭＳ 明朝"/>
          <w:spacing w:val="2"/>
        </w:rPr>
      </w:pPr>
      <w:r w:rsidRPr="00445E55">
        <w:rPr>
          <w:rFonts w:ascii="HG丸ｺﾞｼｯｸM-PRO" w:eastAsia="HG丸ｺﾞｼｯｸM-PRO" w:hAnsi="HG丸ｺﾞｼｯｸM-PRO" w:cs="ＭＳ 明朝"/>
        </w:rPr>
        <w:t xml:space="preserve">                                                        </w:t>
      </w:r>
      <w:r w:rsidR="00CA118D" w:rsidRPr="00445E55">
        <w:rPr>
          <w:rFonts w:ascii="HG丸ｺﾞｼｯｸM-PRO" w:eastAsia="HG丸ｺﾞｼｯｸM-PRO" w:hAnsi="HG丸ｺﾞｼｯｸM-PRO" w:cs="ＭＳ 明朝" w:hint="eastAsia"/>
        </w:rPr>
        <w:t>養護教員部長　高橋加代子</w:t>
      </w:r>
      <w:r w:rsidRPr="00445E55">
        <w:rPr>
          <w:rFonts w:ascii="HG丸ｺﾞｼｯｸM-PRO" w:eastAsia="HG丸ｺﾞｼｯｸM-PRO" w:hAnsi="HG丸ｺﾞｼｯｸM-PRO" w:cs="ＭＳ 明朝"/>
        </w:rPr>
        <w:t xml:space="preserve">                       </w:t>
      </w:r>
      <w:r w:rsidR="005C24F3" w:rsidRPr="00445E55">
        <w:rPr>
          <w:rFonts w:ascii="HG丸ｺﾞｼｯｸM-PRO" w:eastAsia="HG丸ｺﾞｼｯｸM-PRO" w:hAnsi="HG丸ｺﾞｼｯｸM-PRO" w:cs="ＭＳ 明朝"/>
        </w:rPr>
        <w:t xml:space="preserve">                               </w:t>
      </w:r>
    </w:p>
    <w:p w:rsidR="007D1CB1" w:rsidRPr="00445E55" w:rsidRDefault="007D1CB1">
      <w:pPr>
        <w:adjustRightInd/>
        <w:rPr>
          <w:rFonts w:ascii="HG丸ｺﾞｼｯｸM-PRO" w:eastAsia="HG丸ｺﾞｼｯｸM-PRO" w:hAnsi="HG丸ｺﾞｼｯｸM-PRO" w:cs="ＭＳ 明朝"/>
          <w:spacing w:val="2"/>
        </w:rPr>
      </w:pPr>
    </w:p>
    <w:p w:rsidR="007D1CB1" w:rsidRPr="00445E55" w:rsidRDefault="008110BE">
      <w:pPr>
        <w:adjustRightInd/>
        <w:spacing w:line="386" w:lineRule="exact"/>
        <w:jc w:val="center"/>
        <w:rPr>
          <w:rFonts w:ascii="HG丸ｺﾞｼｯｸM-PRO" w:eastAsia="HG丸ｺﾞｼｯｸM-PRO" w:hAnsi="HG丸ｺﾞｼｯｸM-PRO" w:cs="ＭＳ 明朝"/>
          <w:b/>
          <w:bCs/>
          <w:sz w:val="26"/>
          <w:szCs w:val="26"/>
        </w:rPr>
      </w:pPr>
      <w:r>
        <w:rPr>
          <w:rFonts w:ascii="HG丸ｺﾞｼｯｸM-PRO" w:eastAsia="HG丸ｺﾞｼｯｸM-PRO" w:hAnsi="HG丸ｺﾞｼｯｸM-PRO" w:cs="ＭＳ 明朝" w:hint="eastAsia"/>
          <w:b/>
          <w:bCs/>
          <w:sz w:val="26"/>
          <w:szCs w:val="26"/>
        </w:rPr>
        <w:t>第3</w:t>
      </w:r>
      <w:r w:rsidR="005C24F3" w:rsidRPr="00445E55">
        <w:rPr>
          <w:rFonts w:ascii="HG丸ｺﾞｼｯｸM-PRO" w:eastAsia="HG丸ｺﾞｼｯｸM-PRO" w:hAnsi="HG丸ｺﾞｼｯｸM-PRO" w:cs="ＭＳ 明朝" w:hint="eastAsia"/>
          <w:b/>
          <w:bCs/>
          <w:sz w:val="26"/>
          <w:szCs w:val="26"/>
        </w:rPr>
        <w:t>回養護教員部定期総会</w:t>
      </w:r>
      <w:r w:rsidR="007D1CB1" w:rsidRPr="00445E55">
        <w:rPr>
          <w:rFonts w:ascii="HG丸ｺﾞｼｯｸM-PRO" w:eastAsia="HG丸ｺﾞｼｯｸM-PRO" w:hAnsi="HG丸ｺﾞｼｯｸM-PRO" w:cs="ＭＳ 明朝" w:hint="eastAsia"/>
          <w:b/>
          <w:bCs/>
          <w:sz w:val="26"/>
          <w:szCs w:val="26"/>
        </w:rPr>
        <w:t>の開催</w:t>
      </w:r>
      <w:r w:rsidR="00CA118D" w:rsidRPr="00445E55">
        <w:rPr>
          <w:rFonts w:ascii="HG丸ｺﾞｼｯｸM-PRO" w:eastAsia="HG丸ｺﾞｼｯｸM-PRO" w:hAnsi="HG丸ｺﾞｼｯｸM-PRO" w:cs="ＭＳ 明朝" w:hint="eastAsia"/>
          <w:b/>
          <w:bCs/>
          <w:sz w:val="26"/>
          <w:szCs w:val="26"/>
        </w:rPr>
        <w:t>と議案書の送付</w:t>
      </w:r>
      <w:r w:rsidR="007D1CB1" w:rsidRPr="00445E55">
        <w:rPr>
          <w:rFonts w:ascii="HG丸ｺﾞｼｯｸM-PRO" w:eastAsia="HG丸ｺﾞｼｯｸM-PRO" w:hAnsi="HG丸ｺﾞｼｯｸM-PRO" w:cs="ＭＳ 明朝" w:hint="eastAsia"/>
          <w:b/>
          <w:bCs/>
          <w:sz w:val="26"/>
          <w:szCs w:val="26"/>
        </w:rPr>
        <w:t>について（通知）</w:t>
      </w:r>
    </w:p>
    <w:p w:rsidR="00CA118D" w:rsidRPr="00445E55" w:rsidRDefault="00CA118D">
      <w:pPr>
        <w:adjustRightInd/>
        <w:spacing w:line="386" w:lineRule="exact"/>
        <w:jc w:val="center"/>
        <w:rPr>
          <w:rFonts w:ascii="HG丸ｺﾞｼｯｸM-PRO" w:eastAsia="HG丸ｺﾞｼｯｸM-PRO" w:hAnsi="HG丸ｺﾞｼｯｸM-PRO" w:cs="ＭＳ 明朝"/>
          <w:bCs/>
          <w:spacing w:val="2"/>
        </w:rPr>
      </w:pPr>
      <w:r w:rsidRPr="00445E55">
        <w:rPr>
          <w:rFonts w:ascii="HG丸ｺﾞｼｯｸM-PRO" w:eastAsia="HG丸ｺﾞｼｯｸM-PRO" w:hAnsi="HG丸ｺﾞｼｯｸM-PRO" w:cs="ＭＳ 明朝" w:hint="eastAsia"/>
          <w:bCs/>
        </w:rPr>
        <w:t>（集会とオンラインによる定期大会）</w:t>
      </w:r>
    </w:p>
    <w:p w:rsidR="007D1CB1" w:rsidRPr="00445E55" w:rsidRDefault="007D1CB1">
      <w:pPr>
        <w:adjustRightInd/>
        <w:rPr>
          <w:rFonts w:ascii="HG丸ｺﾞｼｯｸM-PRO" w:eastAsia="HG丸ｺﾞｼｯｸM-PRO" w:hAnsi="HG丸ｺﾞｼｯｸM-PRO" w:cs="ＭＳ 明朝"/>
          <w:spacing w:val="2"/>
        </w:rPr>
      </w:pPr>
    </w:p>
    <w:p w:rsidR="005C24F3" w:rsidRPr="00445E55" w:rsidRDefault="007750E2" w:rsidP="00445E55">
      <w:pPr>
        <w:adjustRightInd/>
        <w:rPr>
          <w:rFonts w:ascii="HG丸ｺﾞｼｯｸM-PRO" w:eastAsia="HG丸ｺﾞｼｯｸM-PRO" w:hAnsi="HG丸ｺﾞｼｯｸM-PRO" w:cs="ＭＳ 明朝"/>
        </w:rPr>
      </w:pPr>
      <w:r w:rsidRPr="00445E55">
        <w:rPr>
          <w:rFonts w:ascii="HG丸ｺﾞｼｯｸM-PRO" w:eastAsia="HG丸ｺﾞｼｯｸM-PRO" w:hAnsi="HG丸ｺﾞｼｯｸM-PRO" w:cs="ＭＳ 明朝" w:hint="eastAsia"/>
        </w:rPr>
        <w:t xml:space="preserve">　</w:t>
      </w:r>
      <w:r w:rsidR="005C24F3" w:rsidRPr="00445E55">
        <w:rPr>
          <w:rFonts w:ascii="HG丸ｺﾞｼｯｸM-PRO" w:eastAsia="HG丸ｺﾞｼｯｸM-PRO" w:hAnsi="HG丸ｺﾞｼｯｸM-PRO" w:cs="ＭＳ 明朝" w:hint="eastAsia"/>
        </w:rPr>
        <w:t>新型コロナウイルス感染症の拡大による学校運営への影響は大きく、特に養護教員のみなさまにおかれましては、日々の健康維持活動に加え、コロナ対策に関わる過酷な勤務状況となっていると思います。</w:t>
      </w:r>
    </w:p>
    <w:p w:rsidR="00C34A58" w:rsidRDefault="005C24F3" w:rsidP="00445E55">
      <w:pPr>
        <w:adjustRightInd/>
        <w:ind w:firstLineChars="100" w:firstLine="212"/>
        <w:rPr>
          <w:rFonts w:ascii="HG丸ｺﾞｼｯｸM-PRO" w:eastAsia="HG丸ｺﾞｼｯｸM-PRO" w:hAnsi="HG丸ｺﾞｼｯｸM-PRO" w:cs="ＭＳ 明朝"/>
        </w:rPr>
      </w:pPr>
      <w:r w:rsidRPr="00445E55">
        <w:rPr>
          <w:rFonts w:ascii="HG丸ｺﾞｼｯｸM-PRO" w:eastAsia="HG丸ｺﾞｼｯｸM-PRO" w:hAnsi="HG丸ｺﾞｼｯｸM-PRO" w:cs="ＭＳ 明朝" w:hint="eastAsia"/>
        </w:rPr>
        <w:t>さて、養護教員部は専門的な要求を訴え働く環境を整備</w:t>
      </w:r>
      <w:r w:rsidR="00595BDE" w:rsidRPr="00445E55">
        <w:rPr>
          <w:rFonts w:ascii="HG丸ｺﾞｼｯｸM-PRO" w:eastAsia="HG丸ｺﾞｼｯｸM-PRO" w:hAnsi="HG丸ｺﾞｼｯｸM-PRO" w:cs="ＭＳ 明朝" w:hint="eastAsia"/>
        </w:rPr>
        <w:t>し、養護教員同士が交流することにより課題を見つけその解決のために力を合わせる活動と</w:t>
      </w:r>
      <w:r w:rsidRPr="00445E55">
        <w:rPr>
          <w:rFonts w:ascii="HG丸ｺﾞｼｯｸM-PRO" w:eastAsia="HG丸ｺﾞｼｯｸM-PRO" w:hAnsi="HG丸ｺﾞｼｯｸM-PRO" w:cs="ＭＳ 明朝" w:hint="eastAsia"/>
        </w:rPr>
        <w:t>するために発足しました。</w:t>
      </w:r>
      <w:r w:rsidR="008110BE">
        <w:rPr>
          <w:rFonts w:ascii="HG丸ｺﾞｼｯｸM-PRO" w:eastAsia="HG丸ｺﾞｼｯｸM-PRO" w:hAnsi="HG丸ｺﾞｼｯｸM-PRO" w:cs="ＭＳ 明朝" w:hint="eastAsia"/>
        </w:rPr>
        <w:t>つきましては、第3</w:t>
      </w:r>
      <w:r w:rsidR="00CA118D" w:rsidRPr="00445E55">
        <w:rPr>
          <w:rFonts w:ascii="HG丸ｺﾞｼｯｸM-PRO" w:eastAsia="HG丸ｺﾞｼｯｸM-PRO" w:hAnsi="HG丸ｺﾞｼｯｸM-PRO" w:cs="ＭＳ 明朝" w:hint="eastAsia"/>
        </w:rPr>
        <w:t>回</w:t>
      </w:r>
      <w:r w:rsidRPr="00445E55">
        <w:rPr>
          <w:rFonts w:ascii="HG丸ｺﾞｼｯｸM-PRO" w:eastAsia="HG丸ｺﾞｼｯｸM-PRO" w:hAnsi="HG丸ｺﾞｼｯｸM-PRO" w:cs="ＭＳ 明朝" w:hint="eastAsia"/>
        </w:rPr>
        <w:t>定期総会</w:t>
      </w:r>
      <w:r w:rsidR="00CA118D" w:rsidRPr="00445E55">
        <w:rPr>
          <w:rFonts w:ascii="HG丸ｺﾞｼｯｸM-PRO" w:eastAsia="HG丸ｺﾞｼｯｸM-PRO" w:hAnsi="HG丸ｺﾞｼｯｸM-PRO" w:cs="ＭＳ 明朝" w:hint="eastAsia"/>
        </w:rPr>
        <w:t>を下記のとおり開催いたします。</w:t>
      </w:r>
      <w:r w:rsidR="00102409" w:rsidRPr="00445E55">
        <w:rPr>
          <w:rFonts w:ascii="HG丸ｺﾞｼｯｸM-PRO" w:eastAsia="HG丸ｺﾞｼｯｸM-PRO" w:hAnsi="HG丸ｺﾞｼｯｸM-PRO" w:cs="ＭＳ 明朝" w:hint="eastAsia"/>
        </w:rPr>
        <w:t>多くの組合員の</w:t>
      </w:r>
      <w:r w:rsidR="007B7709" w:rsidRPr="00445E55">
        <w:rPr>
          <w:rFonts w:ascii="HG丸ｺﾞｼｯｸM-PRO" w:eastAsia="HG丸ｺﾞｼｯｸM-PRO" w:hAnsi="HG丸ｺﾞｼｯｸM-PRO" w:cs="ＭＳ 明朝" w:hint="eastAsia"/>
        </w:rPr>
        <w:t>皆さんの</w:t>
      </w:r>
      <w:r w:rsidR="00102409" w:rsidRPr="00445E55">
        <w:rPr>
          <w:rFonts w:ascii="HG丸ｺﾞｼｯｸM-PRO" w:eastAsia="HG丸ｺﾞｼｯｸM-PRO" w:hAnsi="HG丸ｺﾞｼｯｸM-PRO" w:cs="ＭＳ 明朝" w:hint="eastAsia"/>
        </w:rPr>
        <w:t>参加</w:t>
      </w:r>
      <w:r w:rsidR="007B7709" w:rsidRPr="00445E55">
        <w:rPr>
          <w:rFonts w:ascii="HG丸ｺﾞｼｯｸM-PRO" w:eastAsia="HG丸ｺﾞｼｯｸM-PRO" w:hAnsi="HG丸ｺﾞｼｯｸM-PRO" w:cs="ＭＳ 明朝" w:hint="eastAsia"/>
        </w:rPr>
        <w:t>をお願い致します</w:t>
      </w:r>
      <w:r w:rsidR="007D1CB1" w:rsidRPr="00445E55">
        <w:rPr>
          <w:rFonts w:ascii="HG丸ｺﾞｼｯｸM-PRO" w:eastAsia="HG丸ｺﾞｼｯｸM-PRO" w:hAnsi="HG丸ｺﾞｼｯｸM-PRO" w:cs="ＭＳ 明朝" w:hint="eastAsia"/>
        </w:rPr>
        <w:t>。</w:t>
      </w:r>
      <w:r w:rsidR="00AF25E3">
        <w:rPr>
          <w:rFonts w:ascii="HG丸ｺﾞｼｯｸM-PRO" w:eastAsia="HG丸ｺﾞｼｯｸM-PRO" w:hAnsi="HG丸ｺﾞｼｯｸM-PRO" w:cs="ＭＳ 明朝" w:hint="eastAsia"/>
        </w:rPr>
        <w:t>なお、本通知とともに議案書もお送りしましたので</w:t>
      </w:r>
      <w:r w:rsidR="008027FC" w:rsidRPr="00445E55">
        <w:rPr>
          <w:rFonts w:ascii="HG丸ｺﾞｼｯｸM-PRO" w:eastAsia="HG丸ｺﾞｼｯｸM-PRO" w:hAnsi="HG丸ｺﾞｼｯｸM-PRO" w:cs="ＭＳ 明朝" w:hint="eastAsia"/>
        </w:rPr>
        <w:t>審議を</w:t>
      </w:r>
      <w:r w:rsidR="00595BDE" w:rsidRPr="00445E55">
        <w:rPr>
          <w:rFonts w:ascii="HG丸ｺﾞｼｯｸM-PRO" w:eastAsia="HG丸ｺﾞｼｯｸM-PRO" w:hAnsi="HG丸ｺﾞｼｯｸM-PRO" w:cs="ＭＳ 明朝" w:hint="eastAsia"/>
        </w:rPr>
        <w:t>お願い致します。</w:t>
      </w:r>
    </w:p>
    <w:p w:rsidR="008027FC" w:rsidRPr="00445E55" w:rsidRDefault="00595BDE" w:rsidP="00C34A58">
      <w:pPr>
        <w:adjustRightInd/>
        <w:rPr>
          <w:rFonts w:ascii="HG丸ｺﾞｼｯｸM-PRO" w:eastAsia="HG丸ｺﾞｼｯｸM-PRO" w:hAnsi="HG丸ｺﾞｼｯｸM-PRO" w:cs="ＭＳ 明朝"/>
          <w:spacing w:val="2"/>
        </w:rPr>
      </w:pPr>
      <w:r w:rsidRPr="00445E55">
        <w:rPr>
          <w:rFonts w:ascii="HG丸ｺﾞｼｯｸM-PRO" w:eastAsia="HG丸ｺﾞｼｯｸM-PRO" w:hAnsi="HG丸ｺﾞｼｯｸM-PRO" w:cs="ＭＳ 明朝" w:hint="eastAsia"/>
        </w:rPr>
        <w:t>また、活発な議論で有意義な総会となるよう、</w:t>
      </w:r>
      <w:r w:rsidR="00D756C5" w:rsidRPr="00445E55">
        <w:rPr>
          <w:rFonts w:ascii="HG丸ｺﾞｼｯｸM-PRO" w:eastAsia="HG丸ｺﾞｼｯｸM-PRO" w:hAnsi="HG丸ｺﾞｼｯｸM-PRO" w:cs="ＭＳ 明朝" w:hint="eastAsia"/>
        </w:rPr>
        <w:t>問題点や課題なども持ち寄っていただければ幸いです</w:t>
      </w:r>
    </w:p>
    <w:p w:rsidR="007D1CB1" w:rsidRPr="00445E55" w:rsidRDefault="007D1CB1" w:rsidP="00445E55">
      <w:pPr>
        <w:adjustRightInd/>
        <w:rPr>
          <w:rFonts w:ascii="HG丸ｺﾞｼｯｸM-PRO" w:eastAsia="HG丸ｺﾞｼｯｸM-PRO" w:hAnsi="HG丸ｺﾞｼｯｸM-PRO" w:cs="ＭＳ 明朝"/>
          <w:spacing w:val="2"/>
        </w:rPr>
      </w:pPr>
    </w:p>
    <w:p w:rsidR="007D1CB1" w:rsidRPr="00445E55" w:rsidRDefault="007D1CB1" w:rsidP="00445E55">
      <w:pPr>
        <w:adjustRightInd/>
        <w:jc w:val="center"/>
        <w:rPr>
          <w:rFonts w:ascii="HG丸ｺﾞｼｯｸM-PRO" w:eastAsia="HG丸ｺﾞｼｯｸM-PRO" w:hAnsi="HG丸ｺﾞｼｯｸM-PRO" w:cs="ＭＳ 明朝"/>
          <w:spacing w:val="2"/>
        </w:rPr>
      </w:pPr>
      <w:r w:rsidRPr="00445E55">
        <w:rPr>
          <w:rFonts w:ascii="HG丸ｺﾞｼｯｸM-PRO" w:eastAsia="HG丸ｺﾞｼｯｸM-PRO" w:hAnsi="HG丸ｺﾞｼｯｸM-PRO" w:cs="ＭＳ 明朝" w:hint="eastAsia"/>
          <w:sz w:val="26"/>
          <w:szCs w:val="26"/>
        </w:rPr>
        <w:t>記</w:t>
      </w:r>
    </w:p>
    <w:p w:rsidR="007D1CB1" w:rsidRPr="00445E55" w:rsidRDefault="007D1CB1" w:rsidP="00445E55">
      <w:pPr>
        <w:adjustRightInd/>
        <w:rPr>
          <w:rFonts w:ascii="HG丸ｺﾞｼｯｸM-PRO" w:eastAsia="HG丸ｺﾞｼｯｸM-PRO" w:hAnsi="HG丸ｺﾞｼｯｸM-PRO" w:cs="ＭＳ 明朝"/>
          <w:spacing w:val="2"/>
        </w:rPr>
      </w:pPr>
    </w:p>
    <w:p w:rsidR="00595BDE" w:rsidRDefault="00445E55" w:rsidP="00BF4932">
      <w:pPr>
        <w:adjustRightInd/>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１．</w:t>
      </w:r>
      <w:r w:rsidR="00FD5FF6" w:rsidRPr="00445E55">
        <w:rPr>
          <w:rFonts w:ascii="HG丸ｺﾞｼｯｸM-PRO" w:eastAsia="HG丸ｺﾞｼｯｸM-PRO" w:hAnsi="HG丸ｺﾞｼｯｸM-PRO" w:cs="ＭＳ 明朝" w:hint="eastAsia"/>
          <w:spacing w:val="426"/>
          <w:fitText w:val="1272" w:id="-2024969216"/>
        </w:rPr>
        <w:t>日</w:t>
      </w:r>
      <w:r w:rsidR="007D1CB1" w:rsidRPr="00445E55">
        <w:rPr>
          <w:rFonts w:ascii="HG丸ｺﾞｼｯｸM-PRO" w:eastAsia="HG丸ｺﾞｼｯｸM-PRO" w:hAnsi="HG丸ｺﾞｼｯｸM-PRO" w:cs="ＭＳ 明朝" w:hint="eastAsia"/>
          <w:fitText w:val="1272" w:id="-2024969216"/>
        </w:rPr>
        <w:t>時</w:t>
      </w:r>
      <w:r w:rsidR="007D1CB1" w:rsidRPr="00445E55">
        <w:rPr>
          <w:rFonts w:ascii="HG丸ｺﾞｼｯｸM-PRO" w:eastAsia="HG丸ｺﾞｼｯｸM-PRO" w:hAnsi="HG丸ｺﾞｼｯｸM-PRO" w:cs="ＭＳ 明朝"/>
        </w:rPr>
        <w:t xml:space="preserve">   </w:t>
      </w:r>
      <w:r w:rsidR="00FD5FF6" w:rsidRPr="00445E55">
        <w:rPr>
          <w:rFonts w:ascii="HG丸ｺﾞｼｯｸM-PRO" w:eastAsia="HG丸ｺﾞｼｯｸM-PRO" w:hAnsi="HG丸ｺﾞｼｯｸM-PRO" w:cs="ＭＳ 明朝" w:hint="eastAsia"/>
        </w:rPr>
        <w:t xml:space="preserve">　</w:t>
      </w:r>
      <w:r w:rsidR="007D1CB1" w:rsidRPr="00445E55">
        <w:rPr>
          <w:rFonts w:ascii="HG丸ｺﾞｼｯｸM-PRO" w:eastAsia="HG丸ｺﾞｼｯｸM-PRO" w:hAnsi="HG丸ｺﾞｼｯｸM-PRO" w:cs="ＭＳ 明朝"/>
        </w:rPr>
        <w:t xml:space="preserve"> </w:t>
      </w:r>
      <w:r w:rsidR="008110BE">
        <w:rPr>
          <w:rFonts w:ascii="HG丸ｺﾞｼｯｸM-PRO" w:eastAsia="HG丸ｺﾞｼｯｸM-PRO" w:hAnsi="HG丸ｺﾞｼｯｸM-PRO" w:cs="ＭＳ 明朝" w:hint="eastAsia"/>
          <w:b/>
          <w:bCs/>
        </w:rPr>
        <w:t>７</w:t>
      </w:r>
      <w:r w:rsidR="00C90D4B" w:rsidRPr="00445E55">
        <w:rPr>
          <w:rFonts w:ascii="HG丸ｺﾞｼｯｸM-PRO" w:eastAsia="HG丸ｺﾞｼｯｸM-PRO" w:hAnsi="HG丸ｺﾞｼｯｸM-PRO" w:cs="ＭＳ 明朝" w:hint="eastAsia"/>
          <w:b/>
          <w:bCs/>
        </w:rPr>
        <w:t>月</w:t>
      </w:r>
      <w:r w:rsidR="008110BE">
        <w:rPr>
          <w:rFonts w:ascii="HG丸ｺﾞｼｯｸM-PRO" w:eastAsia="HG丸ｺﾞｼｯｸM-PRO" w:hAnsi="HG丸ｺﾞｼｯｸM-PRO" w:cs="ＭＳ 明朝" w:hint="eastAsia"/>
          <w:b/>
          <w:bCs/>
        </w:rPr>
        <w:t>２３日（土</w:t>
      </w:r>
      <w:r w:rsidR="007D1CB1" w:rsidRPr="00445E55">
        <w:rPr>
          <w:rFonts w:ascii="HG丸ｺﾞｼｯｸM-PRO" w:eastAsia="HG丸ｺﾞｼｯｸM-PRO" w:hAnsi="HG丸ｺﾞｼｯｸM-PRO" w:cs="ＭＳ 明朝" w:hint="eastAsia"/>
          <w:b/>
          <w:bCs/>
        </w:rPr>
        <w:t>）</w:t>
      </w:r>
      <w:r w:rsidR="007D1CB1" w:rsidRPr="00445E55">
        <w:rPr>
          <w:rFonts w:ascii="HG丸ｺﾞｼｯｸM-PRO" w:eastAsia="HG丸ｺﾞｼｯｸM-PRO" w:hAnsi="HG丸ｺﾞｼｯｸM-PRO" w:cs="ＭＳ 明朝"/>
        </w:rPr>
        <w:t xml:space="preserve">  </w:t>
      </w:r>
    </w:p>
    <w:p w:rsidR="00BF4932" w:rsidRPr="00BF4932" w:rsidRDefault="00BF4932" w:rsidP="00BF4932">
      <w:pPr>
        <w:adjustRightInd/>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受付（参集・オンライン）　１３：００～１３：３０</w:t>
      </w:r>
    </w:p>
    <w:p w:rsidR="007D1CB1" w:rsidRPr="00BF4932" w:rsidRDefault="00595BDE" w:rsidP="00445E55">
      <w:pPr>
        <w:adjustRightInd/>
        <w:ind w:firstLineChars="1400" w:firstLine="2968"/>
        <w:rPr>
          <w:rFonts w:ascii="HG丸ｺﾞｼｯｸM-PRO" w:eastAsia="HG丸ｺﾞｼｯｸM-PRO" w:hAnsi="HG丸ｺﾞｼｯｸM-PRO" w:cs="ＭＳ 明朝"/>
          <w:color w:val="000000" w:themeColor="text1"/>
          <w:spacing w:val="2"/>
        </w:rPr>
      </w:pPr>
      <w:r w:rsidRPr="00BF4932">
        <w:rPr>
          <w:rFonts w:ascii="HG丸ｺﾞｼｯｸM-PRO" w:eastAsia="HG丸ｺﾞｼｯｸM-PRO" w:hAnsi="HG丸ｺﾞｼｯｸM-PRO" w:cs="ＭＳ 明朝" w:hint="eastAsia"/>
          <w:color w:val="000000" w:themeColor="text1"/>
        </w:rPr>
        <w:t xml:space="preserve">総　</w:t>
      </w:r>
      <w:r w:rsidR="00BF4932" w:rsidRPr="00BF4932">
        <w:rPr>
          <w:rFonts w:ascii="HG丸ｺﾞｼｯｸM-PRO" w:eastAsia="HG丸ｺﾞｼｯｸM-PRO" w:hAnsi="HG丸ｺﾞｼｯｸM-PRO" w:cs="ＭＳ 明朝" w:hint="eastAsia"/>
          <w:color w:val="000000" w:themeColor="text1"/>
        </w:rPr>
        <w:t xml:space="preserve">　</w:t>
      </w:r>
      <w:r w:rsidRPr="00BF4932">
        <w:rPr>
          <w:rFonts w:ascii="HG丸ｺﾞｼｯｸM-PRO" w:eastAsia="HG丸ｺﾞｼｯｸM-PRO" w:hAnsi="HG丸ｺﾞｼｯｸM-PRO" w:cs="ＭＳ 明朝" w:hint="eastAsia"/>
          <w:color w:val="000000" w:themeColor="text1"/>
        </w:rPr>
        <w:t>会</w:t>
      </w:r>
      <w:r w:rsidR="007D1CB1" w:rsidRPr="00BF4932">
        <w:rPr>
          <w:rFonts w:ascii="HG丸ｺﾞｼｯｸM-PRO" w:eastAsia="HG丸ｺﾞｼｯｸM-PRO" w:hAnsi="HG丸ｺﾞｼｯｸM-PRO" w:cs="ＭＳ 明朝"/>
          <w:color w:val="000000" w:themeColor="text1"/>
        </w:rPr>
        <w:t xml:space="preserve"> </w:t>
      </w:r>
      <w:r w:rsidRPr="00BF4932">
        <w:rPr>
          <w:rFonts w:ascii="HG丸ｺﾞｼｯｸM-PRO" w:eastAsia="HG丸ｺﾞｼｯｸM-PRO" w:hAnsi="HG丸ｺﾞｼｯｸM-PRO" w:cs="ＭＳ 明朝" w:hint="eastAsia"/>
          <w:color w:val="000000" w:themeColor="text1"/>
        </w:rPr>
        <w:t xml:space="preserve">　　　　</w:t>
      </w:r>
      <w:r w:rsidR="00BF4932" w:rsidRPr="00BF4932">
        <w:rPr>
          <w:rFonts w:ascii="HG丸ｺﾞｼｯｸM-PRO" w:eastAsia="HG丸ｺﾞｼｯｸM-PRO" w:hAnsi="HG丸ｺﾞｼｯｸM-PRO" w:cs="ＭＳ 明朝" w:hint="eastAsia"/>
          <w:color w:val="000000" w:themeColor="text1"/>
        </w:rPr>
        <w:t xml:space="preserve">　　</w:t>
      </w:r>
      <w:r w:rsidRPr="00BF4932">
        <w:rPr>
          <w:rFonts w:ascii="HG丸ｺﾞｼｯｸM-PRO" w:eastAsia="HG丸ｺﾞｼｯｸM-PRO" w:hAnsi="HG丸ｺﾞｼｯｸM-PRO" w:cs="ＭＳ 明朝" w:hint="eastAsia"/>
          <w:color w:val="000000" w:themeColor="text1"/>
        </w:rPr>
        <w:t xml:space="preserve">　　 １３：</w:t>
      </w:r>
      <w:r w:rsidR="00A705A4">
        <w:rPr>
          <w:rFonts w:ascii="HG丸ｺﾞｼｯｸM-PRO" w:eastAsia="HG丸ｺﾞｼｯｸM-PRO" w:hAnsi="HG丸ｺﾞｼｯｸM-PRO" w:cs="ＭＳ 明朝" w:hint="eastAsia"/>
          <w:color w:val="000000" w:themeColor="text1"/>
        </w:rPr>
        <w:t>３</w:t>
      </w:r>
      <w:r w:rsidR="002A7526" w:rsidRPr="00BF4932">
        <w:rPr>
          <w:rFonts w:ascii="HG丸ｺﾞｼｯｸM-PRO" w:eastAsia="HG丸ｺﾞｼｯｸM-PRO" w:hAnsi="HG丸ｺﾞｼｯｸM-PRO" w:cs="ＭＳ 明朝" w:hint="eastAsia"/>
          <w:color w:val="000000" w:themeColor="text1"/>
        </w:rPr>
        <w:t>０</w:t>
      </w:r>
      <w:r w:rsidR="00BF4932" w:rsidRPr="00BF4932">
        <w:rPr>
          <w:rFonts w:ascii="HG丸ｺﾞｼｯｸM-PRO" w:eastAsia="HG丸ｺﾞｼｯｸM-PRO" w:hAnsi="HG丸ｺﾞｼｯｸM-PRO" w:cs="ＭＳ 明朝" w:hint="eastAsia"/>
          <w:color w:val="000000" w:themeColor="text1"/>
        </w:rPr>
        <w:t>～</w:t>
      </w:r>
    </w:p>
    <w:p w:rsidR="007D1CB1" w:rsidRPr="002A7526" w:rsidRDefault="007D1CB1" w:rsidP="00445E55">
      <w:pPr>
        <w:adjustRightInd/>
        <w:rPr>
          <w:rFonts w:ascii="HG丸ｺﾞｼｯｸM-PRO" w:eastAsia="HG丸ｺﾞｼｯｸM-PRO" w:hAnsi="HG丸ｺﾞｼｯｸM-PRO" w:cs="ＭＳ 明朝"/>
          <w:color w:val="FF0000"/>
          <w:spacing w:val="2"/>
        </w:rPr>
      </w:pPr>
    </w:p>
    <w:p w:rsidR="00CA118D" w:rsidRPr="00445E55" w:rsidRDefault="00D80F58" w:rsidP="00445E55">
      <w:pPr>
        <w:adjustRightInd/>
        <w:rPr>
          <w:rFonts w:ascii="HG丸ｺﾞｼｯｸM-PRO" w:eastAsia="HG丸ｺﾞｼｯｸM-PRO" w:hAnsi="HG丸ｺﾞｼｯｸM-PRO" w:cs="ＭＳ 明朝"/>
        </w:rPr>
      </w:pPr>
      <w:r w:rsidRPr="00445E55">
        <w:rPr>
          <w:rFonts w:ascii="HG丸ｺﾞｼｯｸM-PRO" w:eastAsia="HG丸ｺﾞｼｯｸM-PRO" w:hAnsi="HG丸ｺﾞｼｯｸM-PRO" w:cs="ＭＳ 明朝" w:hint="eastAsia"/>
        </w:rPr>
        <w:t xml:space="preserve">　</w:t>
      </w:r>
      <w:r w:rsidR="00445E55">
        <w:rPr>
          <w:rFonts w:ascii="HG丸ｺﾞｼｯｸM-PRO" w:eastAsia="HG丸ｺﾞｼｯｸM-PRO" w:hAnsi="HG丸ｺﾞｼｯｸM-PRO" w:cs="ＭＳ 明朝" w:hint="eastAsia"/>
        </w:rPr>
        <w:t>２．</w:t>
      </w:r>
      <w:r w:rsidR="00CA118D" w:rsidRPr="00445E55">
        <w:rPr>
          <w:rFonts w:ascii="HG丸ｺﾞｼｯｸM-PRO" w:eastAsia="HG丸ｺﾞｼｯｸM-PRO" w:hAnsi="HG丸ｺﾞｼｯｸM-PRO" w:cs="ＭＳ 明朝" w:hint="eastAsia"/>
          <w:spacing w:val="72"/>
          <w:fitText w:val="1272" w:id="-1763525888"/>
        </w:rPr>
        <w:t>実施形</w:t>
      </w:r>
      <w:r w:rsidR="00CA118D" w:rsidRPr="00445E55">
        <w:rPr>
          <w:rFonts w:ascii="HG丸ｺﾞｼｯｸM-PRO" w:eastAsia="HG丸ｺﾞｼｯｸM-PRO" w:hAnsi="HG丸ｺﾞｼｯｸM-PRO" w:cs="ＭＳ 明朝" w:hint="eastAsia"/>
          <w:fitText w:val="1272" w:id="-1763525888"/>
        </w:rPr>
        <w:t>態</w:t>
      </w:r>
      <w:r w:rsidR="00CA118D" w:rsidRPr="00445E55">
        <w:rPr>
          <w:rFonts w:ascii="HG丸ｺﾞｼｯｸM-PRO" w:eastAsia="HG丸ｺﾞｼｯｸM-PRO" w:hAnsi="HG丸ｺﾞｼｯｸM-PRO" w:cs="ＭＳ 明朝" w:hint="eastAsia"/>
        </w:rPr>
        <w:t xml:space="preserve">　</w:t>
      </w:r>
      <w:r w:rsidR="007D1CB1" w:rsidRPr="00445E55">
        <w:rPr>
          <w:rFonts w:ascii="HG丸ｺﾞｼｯｸM-PRO" w:eastAsia="HG丸ｺﾞｼｯｸM-PRO" w:hAnsi="HG丸ｺﾞｼｯｸM-PRO" w:cs="ＭＳ 明朝"/>
        </w:rPr>
        <w:t xml:space="preserve">   </w:t>
      </w:r>
      <w:r w:rsidR="007750E2" w:rsidRPr="00445E55">
        <w:rPr>
          <w:rFonts w:ascii="HG丸ｺﾞｼｯｸM-PRO" w:eastAsia="HG丸ｺﾞｼｯｸM-PRO" w:hAnsi="HG丸ｺﾞｼｯｸM-PRO" w:cs="ＭＳ 明朝" w:hint="eastAsia"/>
        </w:rPr>
        <w:t>参集と</w:t>
      </w:r>
      <w:r w:rsidR="007750E2" w:rsidRPr="00445E55">
        <w:rPr>
          <w:rFonts w:ascii="HG丸ｺﾞｼｯｸM-PRO" w:eastAsia="HG丸ｺﾞｼｯｸM-PRO" w:hAnsi="HG丸ｺﾞｼｯｸM-PRO" w:cs="ＭＳ 明朝"/>
        </w:rPr>
        <w:t>Zoom</w:t>
      </w:r>
      <w:r w:rsidR="007750E2" w:rsidRPr="00445E55">
        <w:rPr>
          <w:rFonts w:ascii="HG丸ｺﾞｼｯｸM-PRO" w:eastAsia="HG丸ｺﾞｼｯｸM-PRO" w:hAnsi="HG丸ｺﾞｼｯｸM-PRO" w:cs="ＭＳ 明朝" w:hint="eastAsia"/>
        </w:rPr>
        <w:t>オンラインによる</w:t>
      </w:r>
      <w:r w:rsidR="00CA118D" w:rsidRPr="00445E55">
        <w:rPr>
          <w:rFonts w:ascii="HG丸ｺﾞｼｯｸM-PRO" w:eastAsia="HG丸ｺﾞｼｯｸM-PRO" w:hAnsi="HG丸ｺﾞｼｯｸM-PRO" w:cs="ＭＳ 明朝" w:hint="eastAsia"/>
        </w:rPr>
        <w:t>ハイブリット会議</w:t>
      </w:r>
    </w:p>
    <w:p w:rsidR="00CA118D" w:rsidRPr="00763D97" w:rsidRDefault="007750E2" w:rsidP="00445E55">
      <w:pPr>
        <w:adjustRightInd/>
        <w:ind w:firstLineChars="1400" w:firstLine="2968"/>
        <w:rPr>
          <w:rFonts w:ascii="HG丸ｺﾞｼｯｸM-PRO" w:eastAsia="HG丸ｺﾞｼｯｸM-PRO" w:hAnsi="HG丸ｺﾞｼｯｸM-PRO" w:cs="ＭＳ 明朝"/>
        </w:rPr>
      </w:pPr>
      <w:r w:rsidRPr="00445E55">
        <w:rPr>
          <w:rFonts w:ascii="HG丸ｺﾞｼｯｸM-PRO" w:eastAsia="HG丸ｺﾞｼｯｸM-PRO" w:hAnsi="HG丸ｺﾞｼｯｸM-PRO" w:cs="ＭＳ 明朝" w:hint="eastAsia"/>
        </w:rPr>
        <w:t>※</w:t>
      </w:r>
      <w:r w:rsidR="00CA118D" w:rsidRPr="00445E55">
        <w:rPr>
          <w:rFonts w:ascii="HG丸ｺﾞｼｯｸM-PRO" w:eastAsia="HG丸ｺﾞｼｯｸM-PRO" w:hAnsi="HG丸ｺﾞｼｯｸM-PRO" w:cs="ＭＳ 明朝" w:hint="eastAsia"/>
        </w:rPr>
        <w:t>メイン会場：</w:t>
      </w:r>
      <w:r w:rsidR="00763D97" w:rsidRPr="00763D97">
        <w:rPr>
          <w:rFonts w:ascii="HG丸ｺﾞｼｯｸM-PRO" w:eastAsia="HG丸ｺﾞｼｯｸM-PRO" w:hAnsi="HG丸ｺﾞｼｯｸM-PRO" w:cs="ＭＳ 明朝" w:hint="eastAsia"/>
        </w:rPr>
        <w:t>塩尻</w:t>
      </w:r>
      <w:r w:rsidR="00763D97">
        <w:rPr>
          <w:rFonts w:ascii="HG丸ｺﾞｼｯｸM-PRO" w:eastAsia="HG丸ｺﾞｼｯｸM-PRO" w:hAnsi="HG丸ｺﾞｼｯｸM-PRO" w:cs="ＭＳ 明朝" w:hint="eastAsia"/>
        </w:rPr>
        <w:t>総合文化センター　教養室</w:t>
      </w:r>
    </w:p>
    <w:p w:rsidR="007D1CB1" w:rsidRPr="00763D97" w:rsidRDefault="00CA118D" w:rsidP="00445E55">
      <w:pPr>
        <w:adjustRightInd/>
        <w:ind w:firstLineChars="2100" w:firstLine="4452"/>
        <w:rPr>
          <w:rFonts w:ascii="HG丸ｺﾞｼｯｸM-PRO" w:eastAsia="HG丸ｺﾞｼｯｸM-PRO" w:hAnsi="HG丸ｺﾞｼｯｸM-PRO" w:cs="ＭＳ 明朝"/>
        </w:rPr>
      </w:pPr>
      <w:r w:rsidRPr="00763D97">
        <w:rPr>
          <w:rFonts w:ascii="HG丸ｺﾞｼｯｸM-PRO" w:eastAsia="HG丸ｺﾞｼｯｸM-PRO" w:hAnsi="HG丸ｺﾞｼｯｸM-PRO" w:cs="ＭＳ 明朝" w:hint="eastAsia"/>
        </w:rPr>
        <w:t>（</w:t>
      </w:r>
      <w:r w:rsidR="00763D97">
        <w:rPr>
          <w:rFonts w:ascii="HG丸ｺﾞｼｯｸM-PRO" w:eastAsia="HG丸ｺﾞｼｯｸM-PRO" w:hAnsi="HG丸ｺﾞｼｯｸM-PRO" w:cs="ＭＳ 明朝" w:hint="eastAsia"/>
        </w:rPr>
        <w:t>塩尻市大門7-4-3</w:t>
      </w:r>
      <w:r w:rsidR="00595BDE" w:rsidRPr="00763D97">
        <w:rPr>
          <w:rFonts w:ascii="HG丸ｺﾞｼｯｸM-PRO" w:eastAsia="HG丸ｺﾞｼｯｸM-PRO" w:hAnsi="HG丸ｺﾞｼｯｸM-PRO" w:cs="ＭＳ 明朝" w:hint="eastAsia"/>
        </w:rPr>
        <w:t xml:space="preserve">　℡026</w:t>
      </w:r>
      <w:r w:rsidR="00763D97">
        <w:rPr>
          <w:rFonts w:ascii="HG丸ｺﾞｼｯｸM-PRO" w:eastAsia="HG丸ｺﾞｼｯｸM-PRO" w:hAnsi="HG丸ｺﾞｼｯｸM-PRO" w:cs="ＭＳ 明朝" w:hint="eastAsia"/>
        </w:rPr>
        <w:t>3-53-1253</w:t>
      </w:r>
      <w:r w:rsidRPr="00763D97">
        <w:rPr>
          <w:rFonts w:ascii="HG丸ｺﾞｼｯｸM-PRO" w:eastAsia="HG丸ｺﾞｼｯｸM-PRO" w:hAnsi="HG丸ｺﾞｼｯｸM-PRO" w:cs="ＭＳ 明朝" w:hint="eastAsia"/>
        </w:rPr>
        <w:t>）</w:t>
      </w:r>
    </w:p>
    <w:p w:rsidR="00A7607E" w:rsidRPr="00445E55" w:rsidRDefault="00A7607E" w:rsidP="00445E55">
      <w:pPr>
        <w:adjustRightInd/>
        <w:rPr>
          <w:rFonts w:ascii="HG丸ｺﾞｼｯｸM-PRO" w:eastAsia="HG丸ｺﾞｼｯｸM-PRO" w:hAnsi="HG丸ｺﾞｼｯｸM-PRO" w:cs="ＭＳ 明朝"/>
        </w:rPr>
      </w:pPr>
    </w:p>
    <w:p w:rsidR="00BF4932" w:rsidRDefault="00A7607E" w:rsidP="00445E55">
      <w:pPr>
        <w:adjustRightInd/>
        <w:rPr>
          <w:rFonts w:ascii="HG丸ｺﾞｼｯｸM-PRO" w:eastAsia="HG丸ｺﾞｼｯｸM-PRO" w:hAnsi="HG丸ｺﾞｼｯｸM-PRO" w:cs="ＭＳ 明朝"/>
        </w:rPr>
      </w:pPr>
      <w:r w:rsidRPr="00445E55">
        <w:rPr>
          <w:rFonts w:ascii="HG丸ｺﾞｼｯｸM-PRO" w:eastAsia="HG丸ｺﾞｼｯｸM-PRO" w:hAnsi="HG丸ｺﾞｼｯｸM-PRO" w:cs="ＭＳ 明朝" w:hint="eastAsia"/>
        </w:rPr>
        <w:t xml:space="preserve">　</w:t>
      </w:r>
      <w:r w:rsidR="00445E55">
        <w:rPr>
          <w:rFonts w:ascii="HG丸ｺﾞｼｯｸM-PRO" w:eastAsia="HG丸ｺﾞｼｯｸM-PRO" w:hAnsi="HG丸ｺﾞｼｯｸM-PRO" w:cs="ＭＳ 明朝" w:hint="eastAsia"/>
        </w:rPr>
        <w:t>３．</w:t>
      </w:r>
      <w:r w:rsidRPr="00445E55">
        <w:rPr>
          <w:rFonts w:ascii="HG丸ｺﾞｼｯｸM-PRO" w:eastAsia="HG丸ｺﾞｼｯｸM-PRO" w:hAnsi="HG丸ｺﾞｼｯｸM-PRO" w:cs="ＭＳ 明朝" w:hint="eastAsia"/>
          <w:spacing w:val="161"/>
          <w:fitText w:val="1272" w:id="-1763520768"/>
        </w:rPr>
        <w:t>修正</w:t>
      </w:r>
      <w:r w:rsidRPr="00445E55">
        <w:rPr>
          <w:rFonts w:ascii="HG丸ｺﾞｼｯｸM-PRO" w:eastAsia="HG丸ｺﾞｼｯｸM-PRO" w:hAnsi="HG丸ｺﾞｼｯｸM-PRO" w:cs="ＭＳ 明朝" w:hint="eastAsia"/>
          <w:spacing w:val="-1"/>
          <w:fitText w:val="1272" w:id="-1763520768"/>
        </w:rPr>
        <w:t>案</w:t>
      </w:r>
      <w:r w:rsidR="008110BE">
        <w:rPr>
          <w:rFonts w:ascii="HG丸ｺﾞｼｯｸM-PRO" w:eastAsia="HG丸ｺﾞｼｯｸM-PRO" w:hAnsi="HG丸ｺﾞｼｯｸM-PRO" w:cs="ＭＳ 明朝" w:hint="eastAsia"/>
        </w:rPr>
        <w:t xml:space="preserve">　　　修正案提出は、７月１３日（水</w:t>
      </w:r>
      <w:r w:rsidRPr="00445E55">
        <w:rPr>
          <w:rFonts w:ascii="HG丸ｺﾞｼｯｸM-PRO" w:eastAsia="HG丸ｺﾞｼｯｸM-PRO" w:hAnsi="HG丸ｺﾞｼｯｸM-PRO" w:cs="ＭＳ 明朝" w:hint="eastAsia"/>
        </w:rPr>
        <w:t>）までに裏面の内容をメールにて</w:t>
      </w:r>
    </w:p>
    <w:p w:rsidR="00A7607E" w:rsidRPr="00445E55" w:rsidRDefault="00BF4932" w:rsidP="00BF4932">
      <w:pPr>
        <w:adjustRightInd/>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A7607E" w:rsidRPr="00445E55">
        <w:rPr>
          <w:rFonts w:ascii="HG丸ｺﾞｼｯｸM-PRO" w:eastAsia="HG丸ｺﾞｼｯｸM-PRO" w:hAnsi="HG丸ｺﾞｼｯｸM-PRO" w:cs="ＭＳ 明朝" w:hint="eastAsia"/>
        </w:rPr>
        <w:t xml:space="preserve">お知らせください。　　</w:t>
      </w:r>
    </w:p>
    <w:p w:rsidR="007D1CB1" w:rsidRPr="00445E55" w:rsidRDefault="00A7607E" w:rsidP="00445E55">
      <w:pPr>
        <w:adjustRightInd/>
        <w:rPr>
          <w:rFonts w:ascii="HG丸ｺﾞｼｯｸM-PRO" w:eastAsia="HG丸ｺﾞｼｯｸM-PRO" w:hAnsi="HG丸ｺﾞｼｯｸM-PRO" w:cs="ＭＳ 明朝"/>
        </w:rPr>
      </w:pPr>
      <w:r w:rsidRPr="00445E55">
        <w:rPr>
          <w:rFonts w:ascii="HG丸ｺﾞｼｯｸM-PRO" w:eastAsia="HG丸ｺﾞｼｯｸM-PRO" w:hAnsi="HG丸ｺﾞｼｯｸM-PRO" w:cs="ＭＳ 明朝" w:hint="eastAsia"/>
        </w:rPr>
        <w:t xml:space="preserve">　　　　　</w:t>
      </w:r>
    </w:p>
    <w:p w:rsidR="00D80F58" w:rsidRPr="00445E55" w:rsidRDefault="00A7607E" w:rsidP="00445E55">
      <w:pPr>
        <w:adjustRightInd/>
        <w:rPr>
          <w:rFonts w:ascii="HG丸ｺﾞｼｯｸM-PRO" w:eastAsia="HG丸ｺﾞｼｯｸM-PRO" w:hAnsi="HG丸ｺﾞｼｯｸM-PRO" w:cs="ＭＳ 明朝"/>
        </w:rPr>
      </w:pPr>
      <w:r w:rsidRPr="00445E55">
        <w:rPr>
          <w:rFonts w:ascii="HG丸ｺﾞｼｯｸM-PRO" w:eastAsia="HG丸ｺﾞｼｯｸM-PRO" w:hAnsi="HG丸ｺﾞｼｯｸM-PRO" w:cs="ＭＳ 明朝" w:hint="eastAsia"/>
        </w:rPr>
        <w:t xml:space="preserve">　</w:t>
      </w:r>
      <w:r w:rsidR="00445E55">
        <w:rPr>
          <w:rFonts w:ascii="HG丸ｺﾞｼｯｸM-PRO" w:eastAsia="HG丸ｺﾞｼｯｸM-PRO" w:hAnsi="HG丸ｺﾞｼｯｸM-PRO" w:cs="ＭＳ 明朝" w:hint="eastAsia"/>
        </w:rPr>
        <w:t>４．</w:t>
      </w:r>
      <w:r w:rsidR="00D80F58" w:rsidRPr="00445E55">
        <w:rPr>
          <w:rFonts w:ascii="HG丸ｺﾞｼｯｸM-PRO" w:eastAsia="HG丸ｺﾞｼｯｸM-PRO" w:hAnsi="HG丸ｺﾞｼｯｸM-PRO" w:cs="ＭＳ 明朝" w:hint="eastAsia"/>
        </w:rPr>
        <w:t xml:space="preserve">関連発送文書　</w:t>
      </w:r>
      <w:r w:rsidR="00FD5FF6" w:rsidRPr="00445E55">
        <w:rPr>
          <w:rFonts w:ascii="HG丸ｺﾞｼｯｸM-PRO" w:eastAsia="HG丸ｺﾞｼｯｸM-PRO" w:hAnsi="HG丸ｺﾞｼｯｸM-PRO" w:cs="ＭＳ 明朝" w:hint="eastAsia"/>
        </w:rPr>
        <w:t xml:space="preserve">　</w:t>
      </w:r>
      <w:r w:rsidR="00D80F58" w:rsidRPr="00445E55">
        <w:rPr>
          <w:rFonts w:ascii="HG丸ｺﾞｼｯｸM-PRO" w:eastAsia="HG丸ｺﾞｼｯｸM-PRO" w:hAnsi="HG丸ｺﾞｼｯｸM-PRO" w:cs="ＭＳ 明朝" w:hint="eastAsia"/>
        </w:rPr>
        <w:t>・第</w:t>
      </w:r>
      <w:r w:rsidR="008110BE">
        <w:rPr>
          <w:rFonts w:ascii="HG丸ｺﾞｼｯｸM-PRO" w:eastAsia="HG丸ｺﾞｼｯｸM-PRO" w:hAnsi="HG丸ｺﾞｼｯｸM-PRO" w:cs="ＭＳ 明朝" w:hint="eastAsia"/>
        </w:rPr>
        <w:t>3</w:t>
      </w:r>
      <w:r w:rsidR="007750E2" w:rsidRPr="00445E55">
        <w:rPr>
          <w:rFonts w:ascii="HG丸ｺﾞｼｯｸM-PRO" w:eastAsia="HG丸ｺﾞｼｯｸM-PRO" w:hAnsi="HG丸ｺﾞｼｯｸM-PRO" w:cs="ＭＳ 明朝" w:hint="eastAsia"/>
        </w:rPr>
        <w:t>回定期総会</w:t>
      </w:r>
      <w:r w:rsidR="00D80F58" w:rsidRPr="00445E55">
        <w:rPr>
          <w:rFonts w:ascii="HG丸ｺﾞｼｯｸM-PRO" w:eastAsia="HG丸ｺﾞｼｯｸM-PRO" w:hAnsi="HG丸ｺﾞｼｯｸM-PRO" w:cs="ＭＳ 明朝" w:hint="eastAsia"/>
        </w:rPr>
        <w:t>議案書</w:t>
      </w:r>
      <w:r w:rsidR="0010589C" w:rsidRPr="00445E55">
        <w:rPr>
          <w:rFonts w:ascii="HG丸ｺﾞｼｯｸM-PRO" w:eastAsia="HG丸ｺﾞｼｯｸM-PRO" w:hAnsi="HG丸ｺﾞｼｯｸM-PRO" w:cs="ＭＳ 明朝" w:hint="eastAsia"/>
        </w:rPr>
        <w:t>（同封）</w:t>
      </w:r>
    </w:p>
    <w:p w:rsidR="00A7607E" w:rsidRPr="00445E55" w:rsidRDefault="00A7607E" w:rsidP="00445E55">
      <w:pPr>
        <w:adjustRightInd/>
        <w:rPr>
          <w:rFonts w:ascii="HG丸ｺﾞｼｯｸM-PRO" w:eastAsia="HG丸ｺﾞｼｯｸM-PRO" w:hAnsi="HG丸ｺﾞｼｯｸM-PRO" w:cs="ＭＳ 明朝"/>
        </w:rPr>
      </w:pPr>
      <w:r w:rsidRPr="00445E55">
        <w:rPr>
          <w:rFonts w:ascii="HG丸ｺﾞｼｯｸM-PRO" w:eastAsia="HG丸ｺﾞｼｯｸM-PRO" w:hAnsi="HG丸ｺﾞｼｯｸM-PRO" w:cs="ＭＳ 明朝" w:hint="eastAsia"/>
        </w:rPr>
        <w:t xml:space="preserve">　</w:t>
      </w:r>
    </w:p>
    <w:p w:rsidR="00445E55" w:rsidRPr="00445E55" w:rsidRDefault="00445E55" w:rsidP="00445E55">
      <w:pPr>
        <w:rPr>
          <w:rFonts w:ascii="HG丸ｺﾞｼｯｸM-PRO" w:eastAsia="HG丸ｺﾞｼｯｸM-PRO" w:hAnsi="HG丸ｺﾞｼｯｸM-PRO"/>
        </w:rPr>
      </w:pPr>
      <w:r w:rsidRPr="00445E55">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hint="eastAsia"/>
        </w:rPr>
        <w:t>５．</w:t>
      </w:r>
      <w:r w:rsidRPr="00445E55">
        <w:rPr>
          <w:rFonts w:ascii="HG丸ｺﾞｼｯｸM-PRO" w:eastAsia="HG丸ｺﾞｼｯｸM-PRO" w:hAnsi="HG丸ｺﾞｼｯｸM-PRO" w:hint="eastAsia"/>
        </w:rPr>
        <w:t>参加について</w:t>
      </w:r>
    </w:p>
    <w:p w:rsidR="00445E55" w:rsidRPr="00445E55" w:rsidRDefault="00445E55" w:rsidP="00445E55">
      <w:pPr>
        <w:outlineLvl w:val="0"/>
        <w:rPr>
          <w:rFonts w:ascii="HG丸ｺﾞｼｯｸM-PRO" w:eastAsia="HG丸ｺﾞｼｯｸM-PRO" w:hAnsi="HG丸ｺﾞｼｯｸM-PRO"/>
        </w:rPr>
      </w:pPr>
      <w:r w:rsidRPr="00445E55">
        <w:rPr>
          <w:rFonts w:ascii="HG丸ｺﾞｼｯｸM-PRO" w:eastAsia="HG丸ｺﾞｼｯｸM-PRO" w:hAnsi="HG丸ｺﾞｼｯｸM-PRO" w:hint="eastAsia"/>
        </w:rPr>
        <w:t xml:space="preserve">　　　</w:t>
      </w:r>
      <w:r w:rsidRPr="00445E55">
        <w:rPr>
          <w:rFonts w:ascii="HG丸ｺﾞｼｯｸM-PRO" w:eastAsia="HG丸ｺﾞｼｯｸM-PRO" w:hAnsi="HG丸ｺﾞｼｯｸM-PRO" w:cs="ＭＳ 明朝" w:hint="eastAsia"/>
        </w:rPr>
        <w:t>①</w:t>
      </w:r>
      <w:r w:rsidRPr="00445E55">
        <w:rPr>
          <w:rFonts w:ascii="HG丸ｺﾞｼｯｸM-PRO" w:eastAsia="HG丸ｺﾞｼｯｸM-PRO" w:hAnsi="HG丸ｺﾞｼｯｸM-PRO" w:hint="eastAsia"/>
        </w:rPr>
        <w:t>参加登録をお願いします。下記URLまたはQRコードから登録をしてください。</w:t>
      </w:r>
    </w:p>
    <w:p w:rsidR="00445E55" w:rsidRPr="00445E55" w:rsidRDefault="00445E55" w:rsidP="00445E55">
      <w:pPr>
        <w:ind w:left="848" w:hangingChars="400" w:hanging="848"/>
        <w:outlineLvl w:val="0"/>
        <w:rPr>
          <w:rFonts w:ascii="HG丸ｺﾞｼｯｸM-PRO" w:eastAsia="HG丸ｺﾞｼｯｸM-PRO" w:hAnsi="HG丸ｺﾞｼｯｸM-PRO"/>
        </w:rPr>
      </w:pPr>
      <w:r w:rsidRPr="00445E55">
        <w:rPr>
          <w:rFonts w:ascii="HG丸ｺﾞｼｯｸM-PRO" w:eastAsia="HG丸ｺﾞｼｯｸM-PRO" w:hAnsi="HG丸ｺﾞｼｯｸM-PRO" w:hint="eastAsia"/>
        </w:rPr>
        <w:t xml:space="preserve">　　　　または、高教組ホームページの</w:t>
      </w:r>
      <w:r w:rsidR="008110BE">
        <w:rPr>
          <w:rFonts w:ascii="HG丸ｺﾞｼｯｸM-PRO" w:eastAsia="HG丸ｺﾞｼｯｸM-PRO" w:hAnsi="HG丸ｺﾞｼｯｸM-PRO" w:hint="eastAsia"/>
        </w:rPr>
        <w:t>組合員専用にある専門部「養教部」</w:t>
      </w:r>
      <w:r w:rsidRPr="00445E55">
        <w:rPr>
          <w:rFonts w:ascii="HG丸ｺﾞｼｯｸM-PRO" w:eastAsia="HG丸ｺﾞｼｯｸM-PRO" w:hAnsi="HG丸ｺﾞｼｯｸM-PRO" w:hint="eastAsia"/>
        </w:rPr>
        <w:t>からもご登録いただけます。</w:t>
      </w:r>
    </w:p>
    <w:p w:rsidR="00445E55" w:rsidRPr="00445E55" w:rsidRDefault="00445E55" w:rsidP="00445E55">
      <w:pPr>
        <w:ind w:left="848" w:hangingChars="400" w:hanging="848"/>
        <w:outlineLvl w:val="0"/>
        <w:rPr>
          <w:rFonts w:ascii="HG丸ｺﾞｼｯｸM-PRO" w:eastAsia="HG丸ｺﾞｼｯｸM-PRO" w:hAnsi="HG丸ｺﾞｼｯｸM-PRO"/>
        </w:rPr>
      </w:pPr>
      <w:r w:rsidRPr="00445E55">
        <w:rPr>
          <w:rFonts w:ascii="HG丸ｺﾞｼｯｸM-PRO" w:eastAsia="HG丸ｺﾞｼｯｸM-PRO" w:hAnsi="HG丸ｺﾞｼｯｸM-PRO" w:hint="eastAsia"/>
        </w:rPr>
        <w:t xml:space="preserve">　　　</w:t>
      </w:r>
      <w:r w:rsidRPr="00445E55">
        <w:rPr>
          <w:rFonts w:ascii="HG丸ｺﾞｼｯｸM-PRO" w:eastAsia="HG丸ｺﾞｼｯｸM-PRO" w:hAnsi="HG丸ｺﾞｼｯｸM-PRO" w:cs="ＭＳ 明朝" w:hint="eastAsia"/>
        </w:rPr>
        <w:t>②参加のためのミーティングIDとパスコードは、</w:t>
      </w:r>
      <w:r w:rsidRPr="00445E55">
        <w:rPr>
          <w:rFonts w:ascii="HG丸ｺﾞｼｯｸM-PRO" w:eastAsia="HG丸ｺﾞｼｯｸM-PRO" w:hAnsi="HG丸ｺﾞｼｯｸM-PRO" w:hint="eastAsia"/>
        </w:rPr>
        <w:t xml:space="preserve">登録いただいたメールアドレスに後日お知らせいたします。　　　</w:t>
      </w:r>
    </w:p>
    <w:p w:rsidR="00445E55" w:rsidRPr="00445E55" w:rsidRDefault="00455D1F" w:rsidP="00445E55">
      <w:pPr>
        <w:outlineLvl w:val="0"/>
        <w:rPr>
          <w:rFonts w:ascii="HG丸ｺﾞｼｯｸM-PRO" w:eastAsia="HG丸ｺﾞｼｯｸM-PRO" w:hAnsi="HG丸ｺﾞｼｯｸM-PRO" w:cs="ＭＳ 明朝"/>
          <w:b/>
          <w:sz w:val="28"/>
          <w:szCs w:val="28"/>
        </w:rPr>
      </w:pPr>
      <w:r w:rsidRPr="00445E55">
        <w:rPr>
          <w:rFonts w:ascii="HG丸ｺﾞｼｯｸM-PRO" w:eastAsia="HG丸ｺﾞｼｯｸM-PRO" w:hAnsi="HG丸ｺﾞｼｯｸM-PRO" w:cs="ＭＳ 明朝" w:hint="eastAsia"/>
          <w:b/>
          <w:noProof/>
          <w:sz w:val="28"/>
          <w:szCs w:val="28"/>
        </w:rPr>
        <w:lastRenderedPageBreak/>
        <mc:AlternateContent>
          <mc:Choice Requires="wps">
            <w:drawing>
              <wp:anchor distT="0" distB="0" distL="114300" distR="114300" simplePos="0" relativeHeight="251664384" behindDoc="0" locked="0" layoutInCell="1" allowOverlap="1" wp14:anchorId="26702210" wp14:editId="36D799BA">
                <wp:simplePos x="0" y="0"/>
                <wp:positionH relativeFrom="column">
                  <wp:posOffset>5157470</wp:posOffset>
                </wp:positionH>
                <wp:positionV relativeFrom="paragraph">
                  <wp:posOffset>71120</wp:posOffset>
                </wp:positionV>
                <wp:extent cx="828675" cy="590550"/>
                <wp:effectExtent l="266700" t="0" r="28575" b="3619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90550"/>
                        </a:xfrm>
                        <a:prstGeom prst="wedgeRoundRectCallout">
                          <a:avLst>
                            <a:gd name="adj1" fmla="val -75338"/>
                            <a:gd name="adj2" fmla="val 99958"/>
                            <a:gd name="adj3" fmla="val 16667"/>
                          </a:avLst>
                        </a:prstGeom>
                        <a:solidFill>
                          <a:srgbClr val="FFFFFF"/>
                        </a:solidFill>
                        <a:ln w="9525">
                          <a:solidFill>
                            <a:srgbClr val="000000"/>
                          </a:solidFill>
                          <a:miter lim="800000"/>
                          <a:headEnd/>
                          <a:tailEnd/>
                        </a:ln>
                      </wps:spPr>
                      <wps:txbx>
                        <w:txbxContent>
                          <w:p w:rsidR="00445E55" w:rsidRPr="00052C25" w:rsidRDefault="00445E55" w:rsidP="00445E55">
                            <w:pPr>
                              <w:spacing w:line="240" w:lineRule="exact"/>
                              <w:rPr>
                                <w:sz w:val="18"/>
                                <w:szCs w:val="18"/>
                              </w:rPr>
                            </w:pPr>
                            <w:r w:rsidRPr="00052C25">
                              <w:rPr>
                                <w:sz w:val="18"/>
                                <w:szCs w:val="18"/>
                              </w:rPr>
                              <w:t>QR</w:t>
                            </w:r>
                            <w:r w:rsidRPr="00052C25">
                              <w:rPr>
                                <w:sz w:val="18"/>
                                <w:szCs w:val="18"/>
                              </w:rPr>
                              <w:t>コードから</w:t>
                            </w:r>
                            <w:r>
                              <w:rPr>
                                <w:rFonts w:hint="eastAsia"/>
                                <w:sz w:val="18"/>
                                <w:szCs w:val="18"/>
                              </w:rPr>
                              <w:t>も</w:t>
                            </w:r>
                            <w:r w:rsidRPr="00052C25">
                              <w:rPr>
                                <w:rFonts w:hint="eastAsia"/>
                                <w:sz w:val="18"/>
                                <w:szCs w:val="18"/>
                              </w:rPr>
                              <w:t>登録</w:t>
                            </w:r>
                            <w:r w:rsidRPr="00052C25">
                              <w:rPr>
                                <w:sz w:val="18"/>
                                <w:szCs w:val="18"/>
                              </w:rPr>
                              <w:t>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67022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406.1pt;margin-top:5.6pt;width:65.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" adj="-5473,32391">
                <v:textbox inset="5.85pt,.7pt,5.85pt,.7pt">
                  <w:txbxContent>
                    <w:p w:rsidR="00445E55" w:rsidRPr="00052C25" w:rsidRDefault="00445E55" w:rsidP="00445E55">
                      <w:pPr>
                        <w:spacing w:line="240" w:lineRule="exact"/>
                        <w:rPr>
                          <w:sz w:val="18"/>
                          <w:szCs w:val="18"/>
                        </w:rPr>
                      </w:pPr>
                      <w:r w:rsidRPr="00052C25">
                        <w:rPr>
                          <w:sz w:val="18"/>
                          <w:szCs w:val="18"/>
                        </w:rPr>
                        <w:t>QR</w:t>
                      </w:r>
                      <w:r w:rsidRPr="00052C25">
                        <w:rPr>
                          <w:sz w:val="18"/>
                          <w:szCs w:val="18"/>
                        </w:rPr>
                        <w:t>コードから</w:t>
                      </w:r>
                      <w:r>
                        <w:rPr>
                          <w:rFonts w:hint="eastAsia"/>
                          <w:sz w:val="18"/>
                          <w:szCs w:val="18"/>
                        </w:rPr>
                        <w:t>も</w:t>
                      </w:r>
                      <w:r w:rsidRPr="00052C25">
                        <w:rPr>
                          <w:rFonts w:hint="eastAsia"/>
                          <w:sz w:val="18"/>
                          <w:szCs w:val="18"/>
                        </w:rPr>
                        <w:t>登録</w:t>
                      </w:r>
                      <w:r w:rsidRPr="00052C25">
                        <w:rPr>
                          <w:sz w:val="18"/>
                          <w:szCs w:val="18"/>
                        </w:rPr>
                        <w:t>できます。</w:t>
                      </w:r>
                    </w:p>
                  </w:txbxContent>
                </v:textbox>
              </v:shape>
            </w:pict>
          </mc:Fallback>
        </mc:AlternateContent>
      </w:r>
      <w:r w:rsidR="00445E55" w:rsidRPr="00445E55">
        <w:rPr>
          <w:rFonts w:ascii="HG丸ｺﾞｼｯｸM-PRO" w:eastAsia="HG丸ｺﾞｼｯｸM-PRO" w:hAnsi="HG丸ｺﾞｼｯｸM-PRO" w:hint="eastAsia"/>
          <w:sz w:val="28"/>
          <w:szCs w:val="28"/>
        </w:rPr>
        <w:t xml:space="preserve">　</w:t>
      </w:r>
      <w:r w:rsidR="00445E55">
        <w:rPr>
          <w:rFonts w:ascii="HG丸ｺﾞｼｯｸM-PRO" w:eastAsia="HG丸ｺﾞｼｯｸM-PRO" w:hAnsi="HG丸ｺﾞｼｯｸM-PRO" w:cs="ＭＳ 明朝" w:hint="eastAsia"/>
          <w:b/>
          <w:sz w:val="28"/>
          <w:szCs w:val="28"/>
        </w:rPr>
        <w:t>※参加者全員（参集もオンライン参加でもご登録ください。）</w:t>
      </w:r>
    </w:p>
    <w:p w:rsidR="00445E55" w:rsidRPr="00445E55" w:rsidRDefault="00445E55" w:rsidP="00455D1F">
      <w:pPr>
        <w:ind w:firstLineChars="300" w:firstLine="849"/>
        <w:outlineLvl w:val="0"/>
        <w:rPr>
          <w:rFonts w:ascii="HG丸ｺﾞｼｯｸM-PRO" w:eastAsia="HG丸ｺﾞｼｯｸM-PRO" w:hAnsi="HG丸ｺﾞｼｯｸM-PRO" w:cs="ＭＳ 明朝"/>
          <w:b/>
          <w:sz w:val="28"/>
          <w:szCs w:val="28"/>
        </w:rPr>
      </w:pPr>
      <w:r>
        <w:rPr>
          <w:rFonts w:ascii="HG丸ｺﾞｼｯｸM-PRO" w:eastAsia="HG丸ｺﾞｼｯｸM-PRO" w:hAnsi="HG丸ｺﾞｼｯｸM-PRO" w:cs="ＭＳ 明朝" w:hint="eastAsia"/>
          <w:b/>
          <w:sz w:val="28"/>
          <w:szCs w:val="28"/>
        </w:rPr>
        <w:t>７</w:t>
      </w:r>
      <w:r w:rsidRPr="00445E55">
        <w:rPr>
          <w:rFonts w:ascii="HG丸ｺﾞｼｯｸM-PRO" w:eastAsia="HG丸ｺﾞｼｯｸM-PRO" w:hAnsi="HG丸ｺﾞｼｯｸM-PRO" w:cs="ＭＳ 明朝" w:hint="eastAsia"/>
          <w:b/>
          <w:sz w:val="28"/>
          <w:szCs w:val="28"/>
        </w:rPr>
        <w:t>月</w:t>
      </w:r>
      <w:r w:rsidR="008110BE">
        <w:rPr>
          <w:rFonts w:ascii="HG丸ｺﾞｼｯｸM-PRO" w:eastAsia="HG丸ｺﾞｼｯｸM-PRO" w:hAnsi="HG丸ｺﾞｼｯｸM-PRO" w:cs="ＭＳ 明朝" w:hint="eastAsia"/>
          <w:b/>
          <w:sz w:val="28"/>
          <w:szCs w:val="28"/>
        </w:rPr>
        <w:t>13日（水</w:t>
      </w:r>
      <w:r w:rsidRPr="00445E55">
        <w:rPr>
          <w:rFonts w:ascii="HG丸ｺﾞｼｯｸM-PRO" w:eastAsia="HG丸ｺﾞｼｯｸM-PRO" w:hAnsi="HG丸ｺﾞｼｯｸM-PRO" w:cs="ＭＳ 明朝" w:hint="eastAsia"/>
          <w:b/>
          <w:sz w:val="28"/>
          <w:szCs w:val="28"/>
        </w:rPr>
        <w:t>）までに参加登録が必要です。</w:t>
      </w:r>
    </w:p>
    <w:p w:rsidR="00445E55" w:rsidRPr="00445E55" w:rsidRDefault="001A6E69" w:rsidP="00445E55">
      <w:pPr>
        <w:outlineLvl w:val="0"/>
        <w:rPr>
          <w:rFonts w:ascii="HG丸ｺﾞｼｯｸM-PRO" w:eastAsia="HG丸ｺﾞｼｯｸM-PRO" w:hAnsi="HG丸ｺﾞｼｯｸM-PRO"/>
        </w:rPr>
      </w:pPr>
      <w:r w:rsidRPr="00445E55">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52C79783" wp14:editId="4E0C5767">
                <wp:simplePos x="0" y="0"/>
                <wp:positionH relativeFrom="column">
                  <wp:posOffset>90170</wp:posOffset>
                </wp:positionH>
                <wp:positionV relativeFrom="paragraph">
                  <wp:posOffset>86995</wp:posOffset>
                </wp:positionV>
                <wp:extent cx="4133850" cy="1006475"/>
                <wp:effectExtent l="0" t="0" r="19050" b="222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006475"/>
                        </a:xfrm>
                        <a:prstGeom prst="roundRect">
                          <a:avLst>
                            <a:gd name="adj" fmla="val 16667"/>
                          </a:avLst>
                        </a:prstGeom>
                        <a:solidFill>
                          <a:srgbClr val="FFFFFF"/>
                        </a:solidFill>
                        <a:ln w="9525">
                          <a:solidFill>
                            <a:srgbClr val="000000"/>
                          </a:solidFill>
                          <a:round/>
                          <a:headEnd/>
                          <a:tailEnd/>
                        </a:ln>
                      </wps:spPr>
                      <wps:txbx>
                        <w:txbxContent>
                          <w:p w:rsidR="00445E55" w:rsidRDefault="00445E55" w:rsidP="00445E55">
                            <w:r>
                              <w:rPr>
                                <w:rFonts w:hint="eastAsia"/>
                              </w:rPr>
                              <w:t>【参加登録】</w:t>
                            </w:r>
                          </w:p>
                          <w:p w:rsidR="007C7797" w:rsidRDefault="00455D1F" w:rsidP="00445E55">
                            <w:r>
                              <w:rPr>
                                <w:rFonts w:hint="eastAsia"/>
                              </w:rPr>
                              <w:t xml:space="preserve">　　</w:t>
                            </w:r>
                            <w:hyperlink r:id="rId8" w:history="1">
                              <w:r w:rsidR="007C7797" w:rsidRPr="00AE585B">
                                <w:rPr>
                                  <w:rStyle w:val="ac"/>
                                </w:rPr>
                                <w:t>https://forms.gle/R7fo2YkoTWCmBuFW8</w:t>
                              </w:r>
                            </w:hyperlink>
                          </w:p>
                          <w:p w:rsidR="00455D1F" w:rsidRPr="00455D1F" w:rsidRDefault="00455D1F" w:rsidP="007C7797">
                            <w:pPr>
                              <w:ind w:leftChars="100" w:left="394" w:hangingChars="100" w:hanging="182"/>
                              <w:rPr>
                                <w:sz w:val="18"/>
                                <w:szCs w:val="18"/>
                              </w:rPr>
                            </w:pPr>
                            <w:r w:rsidRPr="00455D1F">
                              <w:rPr>
                                <w:sz w:val="18"/>
                                <w:szCs w:val="18"/>
                              </w:rPr>
                              <w:t>※</w:t>
                            </w:r>
                            <w:r w:rsidRPr="00455D1F">
                              <w:rPr>
                                <w:rFonts w:hint="eastAsia"/>
                                <w:sz w:val="18"/>
                                <w:szCs w:val="18"/>
                              </w:rPr>
                              <w:t>URL</w:t>
                            </w:r>
                            <w:r w:rsidR="001A6E69">
                              <w:rPr>
                                <w:sz w:val="18"/>
                                <w:szCs w:val="18"/>
                              </w:rPr>
                              <w:t>から接続</w:t>
                            </w:r>
                            <w:r w:rsidR="001A6E69">
                              <w:rPr>
                                <w:rFonts w:hint="eastAsia"/>
                                <w:sz w:val="18"/>
                                <w:szCs w:val="18"/>
                              </w:rPr>
                              <w:t>の</w:t>
                            </w:r>
                            <w:r w:rsidRPr="00455D1F">
                              <w:rPr>
                                <w:sz w:val="18"/>
                                <w:szCs w:val="18"/>
                              </w:rPr>
                              <w:t>場合は、</w:t>
                            </w:r>
                            <w:r w:rsidR="001A6E69">
                              <w:rPr>
                                <w:sz w:val="18"/>
                                <w:szCs w:val="18"/>
                              </w:rPr>
                              <w:t>URL</w:t>
                            </w:r>
                            <w:r w:rsidR="001A6E69">
                              <w:rPr>
                                <w:sz w:val="18"/>
                                <w:szCs w:val="18"/>
                              </w:rPr>
                              <w:t>をコピーして</w:t>
                            </w:r>
                            <w:r w:rsidR="001A6E69">
                              <w:rPr>
                                <w:rFonts w:hint="eastAsia"/>
                                <w:sz w:val="18"/>
                                <w:szCs w:val="18"/>
                              </w:rPr>
                              <w:t>ブラウザ</w:t>
                            </w:r>
                            <w:r w:rsidR="001A6E69">
                              <w:rPr>
                                <w:sz w:val="18"/>
                                <w:szCs w:val="18"/>
                              </w:rPr>
                              <w:t>の検索バーに張り付けて</w:t>
                            </w:r>
                            <w:r w:rsidR="001A6E69">
                              <w:rPr>
                                <w:rFonts w:hint="eastAsia"/>
                                <w:sz w:val="18"/>
                                <w:szCs w:val="18"/>
                                <w:bdr w:val="single" w:sz="4" w:space="0" w:color="auto"/>
                              </w:rPr>
                              <w:t>Enter</w:t>
                            </w:r>
                            <w:r w:rsidR="001A6E69">
                              <w:rPr>
                                <w:rFonts w:hint="eastAsia"/>
                                <w:sz w:val="18"/>
                                <w:szCs w:val="18"/>
                              </w:rPr>
                              <w:t>キー</w:t>
                            </w:r>
                            <w:r w:rsidR="001A6E69">
                              <w:rPr>
                                <w:sz w:val="18"/>
                                <w:szCs w:val="18"/>
                              </w:rPr>
                              <w:t>をクリックする</w:t>
                            </w:r>
                            <w:r w:rsidRPr="00455D1F">
                              <w:rPr>
                                <w:sz w:val="18"/>
                                <w:szCs w:val="18"/>
                              </w:rPr>
                              <w:t>と</w:t>
                            </w:r>
                            <w:r w:rsidR="00AF25E3">
                              <w:rPr>
                                <w:rFonts w:hint="eastAsia"/>
                                <w:sz w:val="18"/>
                                <w:szCs w:val="18"/>
                              </w:rPr>
                              <w:t>Google</w:t>
                            </w:r>
                            <w:r w:rsidR="00AF25E3">
                              <w:rPr>
                                <w:sz w:val="18"/>
                                <w:szCs w:val="18"/>
                              </w:rPr>
                              <w:t>フォームに</w:t>
                            </w:r>
                            <w:r w:rsidR="00AF25E3">
                              <w:rPr>
                                <w:rFonts w:hint="eastAsia"/>
                                <w:sz w:val="18"/>
                                <w:szCs w:val="18"/>
                              </w:rPr>
                              <w:t>接続</w:t>
                            </w:r>
                            <w:r w:rsidR="00AF25E3">
                              <w:rPr>
                                <w:sz w:val="18"/>
                                <w:szCs w:val="18"/>
                              </w:rPr>
                              <w:t>します。</w:t>
                            </w:r>
                          </w:p>
                          <w:p w:rsidR="00445E55" w:rsidRDefault="00445E55" w:rsidP="00445E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79783" id="角丸四角形 3" o:spid="_x0000_s1027" style="position:absolute;left:0;text-align:left;margin-left:7.1pt;margin-top:6.85pt;width:325.5pt;height: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">
                <v:textbox inset="5.85pt,.7pt,5.85pt,.7pt">
                  <w:txbxContent>
                    <w:p w:rsidR="00445E55" w:rsidRDefault="00445E55" w:rsidP="00445E55">
                      <w:r>
                        <w:rPr>
                          <w:rFonts w:hint="eastAsia"/>
                        </w:rPr>
                        <w:t>【参加登録】</w:t>
                      </w:r>
                    </w:p>
                    <w:p w:rsidR="007C7797" w:rsidRDefault="00455D1F" w:rsidP="00445E55">
                      <w:r>
                        <w:rPr>
                          <w:rFonts w:hint="eastAsia"/>
                        </w:rPr>
                        <w:t xml:space="preserve">　　</w:t>
                      </w:r>
                      <w:hyperlink r:id="rId9" w:history="1">
                        <w:r w:rsidR="007C7797" w:rsidRPr="00AE585B">
                          <w:rPr>
                            <w:rStyle w:val="ac"/>
                          </w:rPr>
                          <w:t>https://forms.gle/R7fo2YkoTWCmBuFW8</w:t>
                        </w:r>
                      </w:hyperlink>
                    </w:p>
                    <w:p w:rsidR="00455D1F" w:rsidRPr="00455D1F" w:rsidRDefault="00455D1F" w:rsidP="007C7797">
                      <w:pPr>
                        <w:ind w:leftChars="100" w:left="394" w:hangingChars="100" w:hanging="182"/>
                        <w:rPr>
                          <w:sz w:val="18"/>
                          <w:szCs w:val="18"/>
                        </w:rPr>
                      </w:pPr>
                      <w:r w:rsidRPr="00455D1F">
                        <w:rPr>
                          <w:sz w:val="18"/>
                          <w:szCs w:val="18"/>
                        </w:rPr>
                        <w:t>※</w:t>
                      </w:r>
                      <w:r w:rsidRPr="00455D1F">
                        <w:rPr>
                          <w:rFonts w:hint="eastAsia"/>
                          <w:sz w:val="18"/>
                          <w:szCs w:val="18"/>
                        </w:rPr>
                        <w:t>URL</w:t>
                      </w:r>
                      <w:r w:rsidR="001A6E69">
                        <w:rPr>
                          <w:sz w:val="18"/>
                          <w:szCs w:val="18"/>
                        </w:rPr>
                        <w:t>から接続</w:t>
                      </w:r>
                      <w:r w:rsidR="001A6E69">
                        <w:rPr>
                          <w:rFonts w:hint="eastAsia"/>
                          <w:sz w:val="18"/>
                          <w:szCs w:val="18"/>
                        </w:rPr>
                        <w:t>の</w:t>
                      </w:r>
                      <w:r w:rsidRPr="00455D1F">
                        <w:rPr>
                          <w:sz w:val="18"/>
                          <w:szCs w:val="18"/>
                        </w:rPr>
                        <w:t>場合は、</w:t>
                      </w:r>
                      <w:r w:rsidR="001A6E69">
                        <w:rPr>
                          <w:sz w:val="18"/>
                          <w:szCs w:val="18"/>
                        </w:rPr>
                        <w:t>URL</w:t>
                      </w:r>
                      <w:r w:rsidR="001A6E69">
                        <w:rPr>
                          <w:sz w:val="18"/>
                          <w:szCs w:val="18"/>
                        </w:rPr>
                        <w:t>をコピーして</w:t>
                      </w:r>
                      <w:r w:rsidR="001A6E69">
                        <w:rPr>
                          <w:rFonts w:hint="eastAsia"/>
                          <w:sz w:val="18"/>
                          <w:szCs w:val="18"/>
                        </w:rPr>
                        <w:t>ブラウザ</w:t>
                      </w:r>
                      <w:r w:rsidR="001A6E69">
                        <w:rPr>
                          <w:sz w:val="18"/>
                          <w:szCs w:val="18"/>
                        </w:rPr>
                        <w:t>の検索バーに張り付けて</w:t>
                      </w:r>
                      <w:r w:rsidR="001A6E69">
                        <w:rPr>
                          <w:rFonts w:hint="eastAsia"/>
                          <w:sz w:val="18"/>
                          <w:szCs w:val="18"/>
                          <w:bdr w:val="single" w:sz="4" w:space="0" w:color="auto"/>
                        </w:rPr>
                        <w:t>Enter</w:t>
                      </w:r>
                      <w:r w:rsidR="001A6E69">
                        <w:rPr>
                          <w:rFonts w:hint="eastAsia"/>
                          <w:sz w:val="18"/>
                          <w:szCs w:val="18"/>
                        </w:rPr>
                        <w:t>キー</w:t>
                      </w:r>
                      <w:r w:rsidR="001A6E69">
                        <w:rPr>
                          <w:sz w:val="18"/>
                          <w:szCs w:val="18"/>
                        </w:rPr>
                        <w:t>をクリックする</w:t>
                      </w:r>
                      <w:r w:rsidRPr="00455D1F">
                        <w:rPr>
                          <w:sz w:val="18"/>
                          <w:szCs w:val="18"/>
                        </w:rPr>
                        <w:t>と</w:t>
                      </w:r>
                      <w:r w:rsidR="00AF25E3">
                        <w:rPr>
                          <w:rFonts w:hint="eastAsia"/>
                          <w:sz w:val="18"/>
                          <w:szCs w:val="18"/>
                        </w:rPr>
                        <w:t>Google</w:t>
                      </w:r>
                      <w:r w:rsidR="00AF25E3">
                        <w:rPr>
                          <w:sz w:val="18"/>
                          <w:szCs w:val="18"/>
                        </w:rPr>
                        <w:t>フォームに</w:t>
                      </w:r>
                      <w:r w:rsidR="00AF25E3">
                        <w:rPr>
                          <w:rFonts w:hint="eastAsia"/>
                          <w:sz w:val="18"/>
                          <w:szCs w:val="18"/>
                        </w:rPr>
                        <w:t>接続</w:t>
                      </w:r>
                      <w:r w:rsidR="00AF25E3">
                        <w:rPr>
                          <w:sz w:val="18"/>
                          <w:szCs w:val="18"/>
                        </w:rPr>
                        <w:t>します。</w:t>
                      </w:r>
                    </w:p>
                    <w:p w:rsidR="00445E55" w:rsidRDefault="00445E55" w:rsidP="00445E55"/>
                  </w:txbxContent>
                </v:textbox>
              </v:roundrect>
            </w:pict>
          </mc:Fallback>
        </mc:AlternateContent>
      </w:r>
      <w:r w:rsidR="00445E55">
        <w:rPr>
          <w:rFonts w:ascii="HG丸ｺﾞｼｯｸM-PRO" w:eastAsia="HG丸ｺﾞｼｯｸM-PRO" w:hAnsi="HG丸ｺﾞｼｯｸM-PRO" w:cs="ＭＳ 明朝" w:hint="eastAsia"/>
          <w:b/>
          <w:noProof/>
          <w:sz w:val="28"/>
          <w:szCs w:val="28"/>
        </w:rPr>
        <mc:AlternateContent>
          <mc:Choice Requires="wps">
            <w:drawing>
              <wp:anchor distT="0" distB="0" distL="114300" distR="114300" simplePos="0" relativeHeight="251666432" behindDoc="0" locked="0" layoutInCell="1" allowOverlap="1" wp14:anchorId="7B4836BE" wp14:editId="1C691402">
                <wp:simplePos x="0" y="0"/>
                <wp:positionH relativeFrom="column">
                  <wp:posOffset>4224020</wp:posOffset>
                </wp:positionH>
                <wp:positionV relativeFrom="paragraph">
                  <wp:posOffset>86995</wp:posOffset>
                </wp:positionV>
                <wp:extent cx="1171575" cy="10668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71575"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5E55" w:rsidRDefault="007C7797" w:rsidP="00445E55">
                            <w:pPr>
                              <w:jc w:val="center"/>
                            </w:pPr>
                            <w:r w:rsidRPr="007C7797">
                              <w:rPr>
                                <w:noProof/>
                              </w:rPr>
                              <w:drawing>
                                <wp:inline distT="0" distB="0" distL="0" distR="0" wp14:anchorId="3813673A" wp14:editId="5B6BEFEA">
                                  <wp:extent cx="963295" cy="963295"/>
                                  <wp:effectExtent l="0" t="0" r="8255" b="8255"/>
                                  <wp:docPr id="1" name="図 1" descr="C:\Users\user\Downloads\QR_810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QR_81008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836BE" id="正方形/長方形 7" o:spid="_x0000_s1028" style="position:absolute;left:0;text-align:left;margin-left:332.6pt;margin-top:6.85pt;width:92.25pt;height:8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" filled="f" stroked="f" strokeweight="2pt">
                <v:textbox>
                  <w:txbxContent>
                    <w:p w:rsidR="00445E55" w:rsidRDefault="007C7797" w:rsidP="00445E55">
                      <w:pPr>
                        <w:jc w:val="center"/>
                      </w:pPr>
                      <w:r w:rsidRPr="007C7797">
                        <w:rPr>
                          <w:noProof/>
                        </w:rPr>
                        <w:drawing>
                          <wp:inline distT="0" distB="0" distL="0" distR="0" wp14:anchorId="3813673A" wp14:editId="5B6BEFEA">
                            <wp:extent cx="963295" cy="963295"/>
                            <wp:effectExtent l="0" t="0" r="8255" b="8255"/>
                            <wp:docPr id="1" name="図 1" descr="C:\Users\user\Downloads\QR_810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QR_81008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a:ln>
                                      <a:noFill/>
                                    </a:ln>
                                  </pic:spPr>
                                </pic:pic>
                              </a:graphicData>
                            </a:graphic>
                          </wp:inline>
                        </w:drawing>
                      </w:r>
                    </w:p>
                  </w:txbxContent>
                </v:textbox>
              </v:rect>
            </w:pict>
          </mc:Fallback>
        </mc:AlternateContent>
      </w:r>
      <w:r w:rsidR="00445E55" w:rsidRPr="00445E55">
        <w:rPr>
          <w:rFonts w:ascii="HG丸ｺﾞｼｯｸM-PRO" w:eastAsia="HG丸ｺﾞｼｯｸM-PRO" w:hAnsi="HG丸ｺﾞｼｯｸM-PRO" w:cs="ＭＳ 明朝" w:hint="eastAsia"/>
        </w:rPr>
        <w:t xml:space="preserve">　　</w:t>
      </w:r>
    </w:p>
    <w:p w:rsidR="00445E55" w:rsidRPr="00445E55" w:rsidRDefault="00445E55" w:rsidP="00445E55">
      <w:pPr>
        <w:outlineLvl w:val="0"/>
        <w:rPr>
          <w:rFonts w:ascii="HG丸ｺﾞｼｯｸM-PRO" w:eastAsia="HG丸ｺﾞｼｯｸM-PRO" w:hAnsi="HG丸ｺﾞｼｯｸM-PRO"/>
        </w:rPr>
      </w:pPr>
      <w:r w:rsidRPr="00445E55">
        <w:rPr>
          <w:rFonts w:ascii="HG丸ｺﾞｼｯｸM-PRO" w:eastAsia="HG丸ｺﾞｼｯｸM-PRO" w:hAnsi="HG丸ｺﾞｼｯｸM-PRO" w:hint="eastAsia"/>
        </w:rPr>
        <w:t xml:space="preserve">　　　　　　　　　　　　　　　　　　　　</w:t>
      </w:r>
    </w:p>
    <w:p w:rsidR="00445E55" w:rsidRPr="00445E55" w:rsidRDefault="00445E55" w:rsidP="00445E55">
      <w:pPr>
        <w:outlineLvl w:val="0"/>
        <w:rPr>
          <w:rFonts w:ascii="HG丸ｺﾞｼｯｸM-PRO" w:eastAsia="HG丸ｺﾞｼｯｸM-PRO" w:hAnsi="HG丸ｺﾞｼｯｸM-PRO"/>
        </w:rPr>
      </w:pPr>
    </w:p>
    <w:p w:rsidR="00445E55" w:rsidRDefault="00445E55" w:rsidP="00445E55">
      <w:pPr>
        <w:rPr>
          <w:rFonts w:ascii="HG丸ｺﾞｼｯｸM-PRO" w:eastAsia="HG丸ｺﾞｼｯｸM-PRO" w:hAnsi="HG丸ｺﾞｼｯｸM-PRO"/>
        </w:rPr>
      </w:pPr>
    </w:p>
    <w:p w:rsidR="00445E55" w:rsidRDefault="00445E55" w:rsidP="00445E55">
      <w:pPr>
        <w:rPr>
          <w:rFonts w:ascii="HG丸ｺﾞｼｯｸM-PRO" w:eastAsia="HG丸ｺﾞｼｯｸM-PRO" w:hAnsi="HG丸ｺﾞｼｯｸM-PRO"/>
        </w:rPr>
      </w:pPr>
      <w:bookmarkStart w:id="0" w:name="_GoBack"/>
      <w:bookmarkEnd w:id="0"/>
    </w:p>
    <w:p w:rsidR="00445E55" w:rsidRPr="00445E55" w:rsidRDefault="00445E55" w:rsidP="00445E55">
      <w:pPr>
        <w:rPr>
          <w:rFonts w:ascii="HG丸ｺﾞｼｯｸM-PRO" w:eastAsia="HG丸ｺﾞｼｯｸM-PRO" w:hAnsi="HG丸ｺﾞｼｯｸM-PRO"/>
        </w:rPr>
      </w:pPr>
      <w:r w:rsidRPr="00445E55">
        <w:rPr>
          <w:rFonts w:ascii="HG丸ｺﾞｼｯｸM-PRO" w:eastAsia="HG丸ｺﾞｼｯｸM-PRO" w:hAnsi="HG丸ｺﾞｼｯｸM-PRO" w:hint="eastAsia"/>
        </w:rPr>
        <w:t xml:space="preserve">  </w:t>
      </w:r>
    </w:p>
    <w:p w:rsidR="00445E55" w:rsidRPr="00445E55" w:rsidRDefault="00445E55" w:rsidP="00445E55">
      <w:pPr>
        <w:rPr>
          <w:rFonts w:ascii="HG丸ｺﾞｼｯｸM-PRO" w:eastAsia="HG丸ｺﾞｼｯｸM-PRO" w:hAnsi="HG丸ｺﾞｼｯｸM-PRO"/>
        </w:rPr>
      </w:pPr>
      <w:r w:rsidRPr="00445E55">
        <w:rPr>
          <w:rFonts w:ascii="HG丸ｺﾞｼｯｸM-PRO" w:eastAsia="HG丸ｺﾞｼｯｸM-PRO" w:hAnsi="HG丸ｺﾞｼｯｸM-PRO" w:hint="eastAsia"/>
        </w:rPr>
        <w:t>６．オンライン関係の連絡</w:t>
      </w:r>
    </w:p>
    <w:p w:rsidR="00445E55" w:rsidRDefault="00445E55" w:rsidP="00445E55">
      <w:pPr>
        <w:ind w:left="636" w:hangingChars="300" w:hanging="636"/>
        <w:rPr>
          <w:rFonts w:ascii="HG丸ｺﾞｼｯｸM-PRO" w:eastAsia="HG丸ｺﾞｼｯｸM-PRO" w:hAnsi="HG丸ｺﾞｼｯｸM-PRO"/>
        </w:rPr>
      </w:pPr>
      <w:r w:rsidRPr="00445E55">
        <w:rPr>
          <w:rFonts w:ascii="HG丸ｺﾞｼｯｸM-PRO" w:eastAsia="HG丸ｺﾞｼｯｸM-PRO" w:hAnsi="HG丸ｺﾞｼｯｸM-PRO" w:hint="eastAsia"/>
        </w:rPr>
        <w:t xml:space="preserve">　</w:t>
      </w:r>
      <w:r w:rsidRPr="00445E55">
        <w:rPr>
          <w:rFonts w:ascii="HG丸ｺﾞｼｯｸM-PRO" w:eastAsia="HG丸ｺﾞｼｯｸM-PRO" w:hAnsi="HG丸ｺﾞｼｯｸM-PRO" w:cs="ＭＳ 明朝" w:hint="eastAsia"/>
        </w:rPr>
        <w:t>①</w:t>
      </w:r>
      <w:r w:rsidRPr="00445E55">
        <w:rPr>
          <w:rFonts w:ascii="HG丸ｺﾞｼｯｸM-PRO" w:eastAsia="HG丸ｺﾞｼｯｸM-PRO" w:hAnsi="HG丸ｺﾞｼｯｸM-PRO" w:hint="eastAsia"/>
        </w:rPr>
        <w:t xml:space="preserve">　「オンライン参加マニュアル」（方法）</w:t>
      </w:r>
      <w:r>
        <w:rPr>
          <w:rFonts w:ascii="HG丸ｺﾞｼｯｸM-PRO" w:eastAsia="HG丸ｺﾞｼｯｸM-PRO" w:hAnsi="HG丸ｺﾞｼｯｸM-PRO" w:hint="eastAsia"/>
        </w:rPr>
        <w:t>は参加者に後日お届けいたします。</w:t>
      </w:r>
    </w:p>
    <w:p w:rsidR="00445E55" w:rsidRPr="00445E55" w:rsidRDefault="00743F73" w:rsidP="008110BE">
      <w:pPr>
        <w:ind w:left="636" w:hangingChars="300" w:hanging="636"/>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ascii="HG丸ｺﾞｼｯｸM-PRO" w:eastAsia="HG丸ｺﾞｼｯｸM-PRO" w:hAnsi="HG丸ｺﾞｼｯｸM-PRO" w:hint="eastAsia"/>
        </w:rPr>
        <w:t xml:space="preserve">　Zoomアプリは、あらかじめダウンロードをして、最新バージョンに設定してください。</w:t>
      </w:r>
    </w:p>
    <w:p w:rsidR="008A1F01" w:rsidRDefault="00445E55" w:rsidP="00763D97">
      <w:pPr>
        <w:ind w:left="636" w:hangingChars="300" w:hanging="636"/>
        <w:rPr>
          <w:rFonts w:ascii="HG丸ｺﾞｼｯｸM-PRO" w:eastAsia="HG丸ｺﾞｼｯｸM-PRO" w:hAnsi="HG丸ｺﾞｼｯｸM-PRO"/>
        </w:rPr>
      </w:pPr>
      <w:r w:rsidRPr="00445E55">
        <w:rPr>
          <w:rFonts w:ascii="HG丸ｺﾞｼｯｸM-PRO" w:eastAsia="HG丸ｺﾞｼｯｸM-PRO" w:hAnsi="HG丸ｺﾞｼｯｸM-PRO" w:hint="eastAsia"/>
        </w:rPr>
        <w:t xml:space="preserve">　</w:t>
      </w:r>
      <w:r w:rsidR="008110BE">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743F73">
        <w:rPr>
          <w:rFonts w:ascii="HG丸ｺﾞｼｯｸM-PRO" w:eastAsia="HG丸ｺﾞｼｯｸM-PRO" w:hAnsi="HG丸ｺﾞｼｯｸM-PRO" w:hint="eastAsia"/>
        </w:rPr>
        <w:t xml:space="preserve">　</w:t>
      </w:r>
      <w:r w:rsidRPr="00445E55">
        <w:rPr>
          <w:rFonts w:ascii="HG丸ｺﾞｼｯｸM-PRO" w:eastAsia="HG丸ｺﾞｼｯｸM-PRO" w:hAnsi="HG丸ｺﾞｼｯｸM-PRO" w:hint="eastAsia"/>
        </w:rPr>
        <w:t>Zoomへの参加は、こちらで「待機室」を設けていますので、Zoomに接続すると「ホストがこのミーティングを開始するまでお待ちください。」と表示されますが、そのままお待ちください。</w:t>
      </w:r>
    </w:p>
    <w:p w:rsidR="00763D97" w:rsidRPr="00763D97" w:rsidRDefault="00763D97" w:rsidP="00763D97">
      <w:pPr>
        <w:ind w:left="636" w:hangingChars="300" w:hanging="636"/>
        <w:rPr>
          <w:rFonts w:ascii="HG丸ｺﾞｼｯｸM-PRO" w:eastAsia="HG丸ｺﾞｼｯｸM-PRO" w:hAnsi="HG丸ｺﾞｼｯｸM-PRO"/>
        </w:rPr>
      </w:pPr>
    </w:p>
    <w:p w:rsidR="008A1F01" w:rsidRPr="0067185F" w:rsidRDefault="00743F73" w:rsidP="008A1F01">
      <w:pPr>
        <w:jc w:val="center"/>
        <w:rPr>
          <w:rFonts w:ascii="ＤＦ平成明朝体W7" w:eastAsia="ＤＦ平成明朝体W7"/>
          <w:sz w:val="36"/>
        </w:rPr>
      </w:pPr>
      <w:r>
        <w:rPr>
          <w:rFonts w:ascii="ＤＦ平成明朝体W7" w:eastAsia="ＤＦ平成明朝体W7" w:hint="eastAsia"/>
          <w:sz w:val="36"/>
        </w:rPr>
        <w:t xml:space="preserve">養護教員部議案書　</w:t>
      </w:r>
      <w:r w:rsidR="008A1F01" w:rsidRPr="00105E53">
        <w:rPr>
          <w:rFonts w:ascii="ＤＦ平成明朝体W7" w:eastAsia="ＤＦ平成明朝体W7" w:hint="eastAsia"/>
          <w:sz w:val="36"/>
        </w:rPr>
        <w:t xml:space="preserve">修　　正　　案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8A1F01" w:rsidRPr="00105E53" w:rsidTr="002B4E45">
        <w:trPr>
          <w:trHeight w:val="345"/>
        </w:trPr>
        <w:tc>
          <w:tcPr>
            <w:tcW w:w="8610" w:type="dxa"/>
          </w:tcPr>
          <w:p w:rsidR="008A1F01" w:rsidRDefault="008A1F01" w:rsidP="002B4E45">
            <w:pPr>
              <w:rPr>
                <w:rFonts w:ascii="ＤＦ平成明朝体W7" w:eastAsia="ＤＦ平成明朝体W7"/>
                <w:sz w:val="24"/>
              </w:rPr>
            </w:pPr>
            <w:r w:rsidRPr="00105E53">
              <w:rPr>
                <w:rFonts w:ascii="ＤＦ平成明朝体W7" w:eastAsia="ＤＦ平成明朝体W7" w:hint="eastAsia"/>
                <w:sz w:val="24"/>
              </w:rPr>
              <w:t xml:space="preserve">提案者(        )支部　(           )分会　</w:t>
            </w:r>
          </w:p>
          <w:p w:rsidR="008A1F01" w:rsidRPr="00105E53" w:rsidRDefault="008A1F01" w:rsidP="002B4E45">
            <w:pPr>
              <w:rPr>
                <w:rFonts w:ascii="ＤＦ平成明朝体W7" w:eastAsia="ＤＦ平成明朝体W7"/>
                <w:sz w:val="24"/>
              </w:rPr>
            </w:pPr>
            <w:r w:rsidRPr="00105E53">
              <w:rPr>
                <w:rFonts w:ascii="ＤＦ平成明朝体W7" w:eastAsia="ＤＦ平成明朝体W7" w:hint="eastAsia"/>
                <w:sz w:val="24"/>
              </w:rPr>
              <w:t xml:space="preserve">責任者氏名(            </w:t>
            </w:r>
            <w:r>
              <w:rPr>
                <w:rFonts w:ascii="ＤＦ平成明朝体W7" w:eastAsia="ＤＦ平成明朝体W7" w:hint="eastAsia"/>
                <w:sz w:val="24"/>
              </w:rPr>
              <w:t xml:space="preserve">　　　</w:t>
            </w:r>
            <w:r w:rsidRPr="00105E53">
              <w:rPr>
                <w:rFonts w:ascii="ＤＦ平成明朝体W7" w:eastAsia="ＤＦ平成明朝体W7" w:hint="eastAsia"/>
                <w:sz w:val="24"/>
              </w:rPr>
              <w:t xml:space="preserve">     )</w:t>
            </w:r>
          </w:p>
        </w:tc>
      </w:tr>
      <w:tr w:rsidR="008A1F01" w:rsidRPr="00105E53" w:rsidTr="002B4E45">
        <w:trPr>
          <w:trHeight w:val="405"/>
        </w:trPr>
        <w:tc>
          <w:tcPr>
            <w:tcW w:w="8610" w:type="dxa"/>
          </w:tcPr>
          <w:p w:rsidR="008A1F01" w:rsidRPr="00105E53" w:rsidRDefault="00CB4680" w:rsidP="002B4E45">
            <w:pPr>
              <w:rPr>
                <w:rFonts w:ascii="ＤＦ平成明朝体W7" w:eastAsia="ＤＦ平成明朝体W7"/>
                <w:sz w:val="24"/>
              </w:rPr>
            </w:pPr>
            <w:r>
              <w:rPr>
                <w:rFonts w:ascii="ＤＦ平成明朝体W7" w:eastAsia="ＤＦ平成明朝体W7" w:hint="eastAsia"/>
                <w:sz w:val="24"/>
              </w:rPr>
              <w:t>修正</w:t>
            </w:r>
            <w:r w:rsidRPr="0061635F">
              <w:rPr>
                <w:rFonts w:ascii="ＤＦ平成明朝体W7" w:eastAsia="ＤＦ平成明朝体W7" w:hint="eastAsia"/>
                <w:color w:val="000000" w:themeColor="text1"/>
                <w:sz w:val="24"/>
              </w:rPr>
              <w:t>箇所</w:t>
            </w:r>
            <w:r w:rsidR="008A1F01" w:rsidRPr="00105E53">
              <w:rPr>
                <w:rFonts w:ascii="ＤＦ平成明朝体W7" w:eastAsia="ＤＦ平成明朝体W7" w:hint="eastAsia"/>
                <w:sz w:val="24"/>
              </w:rPr>
              <w:t xml:space="preserve">　(      )ページ　(       )行目</w:t>
            </w:r>
          </w:p>
        </w:tc>
      </w:tr>
      <w:tr w:rsidR="008A1F01" w:rsidRPr="00105E53" w:rsidTr="002B4E45">
        <w:trPr>
          <w:trHeight w:val="405"/>
        </w:trPr>
        <w:tc>
          <w:tcPr>
            <w:tcW w:w="8610" w:type="dxa"/>
          </w:tcPr>
          <w:p w:rsidR="008A1F01" w:rsidRPr="00105E53" w:rsidRDefault="008A1F01" w:rsidP="002B4E45">
            <w:pPr>
              <w:rPr>
                <w:rFonts w:ascii="ＤＦ平成明朝体W7" w:eastAsia="ＤＦ平成明朝体W7"/>
                <w:sz w:val="24"/>
              </w:rPr>
            </w:pPr>
            <w:r w:rsidRPr="00105E53">
              <w:rPr>
                <w:rFonts w:ascii="ＤＦ平成明朝体W7" w:eastAsia="ＤＦ平成明朝体W7" w:hint="eastAsia"/>
                <w:sz w:val="24"/>
              </w:rPr>
              <w:t>修正方法　　　修正　・　挿入　・　削除</w:t>
            </w:r>
          </w:p>
        </w:tc>
      </w:tr>
      <w:tr w:rsidR="008A1F01" w:rsidRPr="00105E53" w:rsidTr="00763D97">
        <w:trPr>
          <w:trHeight w:val="851"/>
        </w:trPr>
        <w:tc>
          <w:tcPr>
            <w:tcW w:w="8610" w:type="dxa"/>
          </w:tcPr>
          <w:p w:rsidR="008A1F01" w:rsidRPr="00105E53" w:rsidRDefault="008A1F01" w:rsidP="002B4E45">
            <w:pPr>
              <w:rPr>
                <w:rFonts w:ascii="ＤＦ平成明朝体W7" w:eastAsia="ＤＦ平成明朝体W7"/>
                <w:sz w:val="24"/>
              </w:rPr>
            </w:pPr>
            <w:r w:rsidRPr="00105E53">
              <w:rPr>
                <w:rFonts w:ascii="ＤＦ平成明朝体W7" w:eastAsia="ＤＦ平成明朝体W7" w:hint="eastAsia"/>
                <w:sz w:val="24"/>
              </w:rPr>
              <w:t>修 正 案</w:t>
            </w:r>
          </w:p>
        </w:tc>
      </w:tr>
    </w:tbl>
    <w:p w:rsidR="008A1F01" w:rsidRPr="00105E53" w:rsidRDefault="008A1F01" w:rsidP="008A1F01">
      <w:pPr>
        <w:rPr>
          <w:rFonts w:ascii="ＤＦ平成明朝体W7" w:eastAsia="ＤＦ平成明朝体W7"/>
        </w:rPr>
      </w:pPr>
      <w:r w:rsidRPr="00105E53">
        <w:rPr>
          <w:rFonts w:ascii="ＤＦ平成明朝体W7" w:eastAsia="ＤＦ平成明朝体W7" w:hint="eastAsia"/>
        </w:rPr>
        <w:t xml:space="preserve">　　</w:t>
      </w:r>
    </w:p>
    <w:p w:rsidR="008A1F01" w:rsidRPr="00A7607E" w:rsidRDefault="00763D97" w:rsidP="00743F73">
      <w:pPr>
        <w:rPr>
          <w:rFonts w:ascii="ＤＦ平成明朝体W7" w:eastAsia="ＤＦ平成明朝体W7"/>
          <w:sz w:val="32"/>
          <w:szCs w:val="32"/>
        </w:rPr>
      </w:pPr>
      <w:r>
        <w:rPr>
          <w:rFonts w:ascii="ＤＦ平成明朝体W7" w:eastAsia="ＤＦ平成明朝体W7" w:hint="eastAsia"/>
          <w:noProof/>
        </w:rPr>
        <w:drawing>
          <wp:anchor distT="0" distB="0" distL="114300" distR="114300" simplePos="0" relativeHeight="251667456" behindDoc="0" locked="0" layoutInCell="1" allowOverlap="1" wp14:anchorId="3C25845B" wp14:editId="0653788B">
            <wp:simplePos x="0" y="0"/>
            <wp:positionH relativeFrom="column">
              <wp:posOffset>-146685</wp:posOffset>
            </wp:positionH>
            <wp:positionV relativeFrom="paragraph">
              <wp:posOffset>87630</wp:posOffset>
            </wp:positionV>
            <wp:extent cx="2703443" cy="2914650"/>
            <wp:effectExtent l="19050" t="19050" r="20955"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ojiri_open.GIF"/>
                    <pic:cNvPicPr/>
                  </pic:nvPicPr>
                  <pic:blipFill>
                    <a:blip r:embed="rId11">
                      <a:extLst>
                        <a:ext uri="{28A0092B-C50C-407E-A947-70E740481C1C}">
                          <a14:useLocalDpi xmlns:a14="http://schemas.microsoft.com/office/drawing/2010/main" val="0"/>
                        </a:ext>
                      </a:extLst>
                    </a:blip>
                    <a:stretch>
                      <a:fillRect/>
                    </a:stretch>
                  </pic:blipFill>
                  <pic:spPr>
                    <a:xfrm>
                      <a:off x="0" y="0"/>
                      <a:ext cx="2703443" cy="29146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A1F01" w:rsidRPr="00105E53">
        <w:rPr>
          <w:rFonts w:ascii="ＤＦ平成明朝体W7" w:eastAsia="ＤＦ平成明朝体W7" w:hint="eastAsia"/>
        </w:rPr>
        <w:t xml:space="preserve">　　</w:t>
      </w:r>
      <w:r w:rsidR="008A1F01">
        <w:rPr>
          <w:rFonts w:ascii="ＤＦ平成明朝体W7" w:eastAsia="ＤＦ平成明朝体W7" w:hint="eastAsia"/>
        </w:rPr>
        <w:t xml:space="preserve">　</w:t>
      </w:r>
    </w:p>
    <w:p w:rsidR="008A1F01" w:rsidRPr="00EA6E0F" w:rsidRDefault="008110BE" w:rsidP="0091447D">
      <w:pPr>
        <w:adjustRightInd/>
        <w:rPr>
          <w:rFonts w:asciiTheme="majorEastAsia" w:eastAsiaTheme="majorEastAsia" w:hAnsiTheme="majorEastAsia" w:cs="ＭＳ 明朝"/>
          <w:b/>
        </w:rPr>
      </w:pPr>
      <w:r>
        <w:rPr>
          <w:rFonts w:asciiTheme="majorEastAsia" w:eastAsiaTheme="majorEastAsia" w:hAnsiTheme="majorEastAsia" w:cs="ＭＳ 明朝"/>
          <w:b/>
          <w:noProof/>
        </w:rPr>
        <mc:AlternateContent>
          <mc:Choice Requires="wps">
            <w:drawing>
              <wp:anchor distT="0" distB="0" distL="114300" distR="114300" simplePos="0" relativeHeight="251659264" behindDoc="0" locked="0" layoutInCell="1" allowOverlap="1" wp14:anchorId="795E32AC" wp14:editId="2DCAE3BA">
                <wp:simplePos x="0" y="0"/>
                <wp:positionH relativeFrom="column">
                  <wp:posOffset>2652395</wp:posOffset>
                </wp:positionH>
                <wp:positionV relativeFrom="paragraph">
                  <wp:posOffset>1414780</wp:posOffset>
                </wp:positionV>
                <wp:extent cx="3333750" cy="10096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3333750" cy="1009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075A" w:rsidRPr="008B42AE" w:rsidRDefault="00763D97" w:rsidP="00763D97">
                            <w:pPr>
                              <w:spacing w:line="240" w:lineRule="exact"/>
                              <w:rPr>
                                <w:rFonts w:ascii="HG丸ｺﾞｼｯｸM-PRO" w:eastAsia="HG丸ｺﾞｼｯｸM-PRO"/>
                              </w:rPr>
                            </w:pPr>
                            <w:r>
                              <w:rPr>
                                <w:rFonts w:ascii="HG丸ｺﾞｼｯｸM-PRO" w:eastAsia="HG丸ｺﾞｼｯｸM-PRO" w:hint="eastAsia"/>
                              </w:rPr>
                              <w:t xml:space="preserve">【連絡先高教組本部】　</w:t>
                            </w:r>
                            <w:r w:rsidR="0054075A" w:rsidRPr="008B42AE">
                              <w:rPr>
                                <w:rFonts w:ascii="HG丸ｺﾞｼｯｸM-PRO" w:eastAsia="HG丸ｺﾞｼｯｸM-PRO" w:hint="eastAsia"/>
                              </w:rPr>
                              <w:t xml:space="preserve"> </w:t>
                            </w:r>
                          </w:p>
                          <w:p w:rsidR="00763D97" w:rsidRDefault="0054075A" w:rsidP="00763D97">
                            <w:pPr>
                              <w:spacing w:line="240" w:lineRule="exact"/>
                              <w:ind w:firstLineChars="200" w:firstLine="424"/>
                              <w:rPr>
                                <w:rFonts w:ascii="HG丸ｺﾞｼｯｸM-PRO" w:eastAsia="HG丸ｺﾞｼｯｸM-PRO"/>
                              </w:rPr>
                            </w:pPr>
                            <w:r w:rsidRPr="008B42AE">
                              <w:rPr>
                                <w:rFonts w:ascii="HG丸ｺﾞｼｯｸM-PRO" w:eastAsia="HG丸ｺﾞｼｯｸM-PRO" w:hint="eastAsia"/>
                              </w:rPr>
                              <w:t>ＴＥＬ： ０２６－２３４－２２１６</w:t>
                            </w:r>
                          </w:p>
                          <w:p w:rsidR="0054075A" w:rsidRPr="008B42AE" w:rsidRDefault="0054075A" w:rsidP="00763D97">
                            <w:pPr>
                              <w:spacing w:line="240" w:lineRule="exact"/>
                              <w:rPr>
                                <w:rFonts w:ascii="HG丸ｺﾞｼｯｸM-PRO" w:eastAsia="HG丸ｺﾞｼｯｸM-PRO"/>
                              </w:rPr>
                            </w:pPr>
                            <w:r w:rsidRPr="008B42AE">
                              <w:rPr>
                                <w:rFonts w:ascii="HG丸ｺﾞｼｯｸM-PRO" w:eastAsia="HG丸ｺﾞｼｯｸM-PRO" w:hint="eastAsia"/>
                              </w:rPr>
                              <w:t xml:space="preserve">　　ＦＡＸ： ０２６－２３４－２２１９　　</w:t>
                            </w:r>
                          </w:p>
                          <w:p w:rsidR="0054075A" w:rsidRPr="008B42AE" w:rsidRDefault="0054075A" w:rsidP="00763D97">
                            <w:pPr>
                              <w:spacing w:line="240" w:lineRule="exact"/>
                              <w:ind w:left="210"/>
                              <w:rPr>
                                <w:rFonts w:ascii="HG丸ｺﾞｼｯｸM-PRO" w:eastAsia="HG丸ｺﾞｼｯｸM-PRO"/>
                              </w:rPr>
                            </w:pPr>
                            <w:r>
                              <w:rPr>
                                <w:rFonts w:ascii="HG丸ｺﾞｼｯｸM-PRO" w:eastAsia="HG丸ｺﾞｼｯｸM-PRO" w:hint="eastAsia"/>
                              </w:rPr>
                              <w:t xml:space="preserve">　</w:t>
                            </w:r>
                            <w:r w:rsidRPr="008B42AE">
                              <w:rPr>
                                <w:rFonts w:ascii="Arial" w:eastAsia="HG丸ｺﾞｼｯｸM-PRO" w:hAnsi="Arial" w:cs="Arial"/>
                                <w:sz w:val="24"/>
                                <w:szCs w:val="24"/>
                              </w:rPr>
                              <w:t xml:space="preserve">　</w:t>
                            </w:r>
                            <w:r>
                              <w:rPr>
                                <w:rFonts w:ascii="Arial" w:eastAsia="HG丸ｺﾞｼｯｸM-PRO" w:hAnsi="Arial" w:cs="Arial"/>
                                <w:sz w:val="24"/>
                                <w:szCs w:val="24"/>
                              </w:rPr>
                              <w:t>E-mail</w:t>
                            </w:r>
                            <w:r>
                              <w:rPr>
                                <w:rFonts w:ascii="Arial" w:eastAsia="HG丸ｺﾞｼｯｸM-PRO" w:hAnsi="Arial" w:cs="Arial" w:hint="eastAsia"/>
                                <w:sz w:val="24"/>
                                <w:szCs w:val="24"/>
                              </w:rPr>
                              <w:t>：</w:t>
                            </w:r>
                            <w:r>
                              <w:rPr>
                                <w:rFonts w:ascii="Arial" w:eastAsia="HG丸ｺﾞｼｯｸM-PRO" w:hAnsi="Arial" w:cs="Arial" w:hint="eastAsia"/>
                                <w:sz w:val="24"/>
                                <w:szCs w:val="24"/>
                              </w:rPr>
                              <w:t>y</w:t>
                            </w:r>
                            <w:r>
                              <w:rPr>
                                <w:rFonts w:ascii="Arial" w:eastAsia="HG丸ｺﾞｼｯｸM-PRO" w:hAnsi="Arial" w:cs="Arial"/>
                                <w:sz w:val="24"/>
                                <w:szCs w:val="24"/>
                              </w:rPr>
                              <w:t>ogo.nagano-h@educas.jp</w:t>
                            </w:r>
                          </w:p>
                          <w:p w:rsidR="0054075A" w:rsidRPr="008110BE" w:rsidRDefault="0054075A" w:rsidP="00763D97">
                            <w:pPr>
                              <w:spacing w:line="240" w:lineRule="exact"/>
                              <w:ind w:left="210"/>
                              <w:rPr>
                                <w:rFonts w:ascii="HG丸ｺﾞｼｯｸM-PRO" w:eastAsia="HG丸ｺﾞｼｯｸM-PRO"/>
                              </w:rPr>
                            </w:pPr>
                            <w:r w:rsidRPr="008B42AE">
                              <w:rPr>
                                <w:rFonts w:ascii="HG丸ｺﾞｼｯｸM-PRO" w:eastAsia="HG丸ｺﾞｼｯｸM-PRO"/>
                              </w:rPr>
                              <w:t xml:space="preserve">　　</w:t>
                            </w:r>
                            <w:r w:rsidR="00743F73">
                              <w:rPr>
                                <w:rFonts w:ascii="HG丸ｺﾞｼｯｸM-PRO" w:eastAsia="HG丸ｺﾞｼｯｸM-PRO" w:hint="eastAsia"/>
                              </w:rPr>
                              <w:t>担当：黒澤さと子・</w:t>
                            </w:r>
                            <w:r w:rsidR="007750E2">
                              <w:rPr>
                                <w:rFonts w:ascii="HG丸ｺﾞｼｯｸM-PRO" w:eastAsia="HG丸ｺﾞｼｯｸM-PRO" w:hint="eastAsia"/>
                              </w:rPr>
                              <w:t>下岡</w:t>
                            </w:r>
                            <w:r w:rsidR="007750E2">
                              <w:rPr>
                                <w:rFonts w:ascii="HG丸ｺﾞｼｯｸM-PRO" w:eastAsia="HG丸ｺﾞｼｯｸM-PRO"/>
                              </w:rPr>
                              <w:t>英樹・斎藤奈月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E32AC" id="角丸四角形 5" o:spid="_x0000_s1029" style="position:absolute;left:0;text-align:left;margin-left:208.85pt;margin-top:111.4pt;width:26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" filled="f" strokecolor="#243f60 [1604]" strokeweight="2pt">
                <v:textbox>
                  <w:txbxContent>
                    <w:p w:rsidR="0054075A" w:rsidRPr="008B42AE" w:rsidRDefault="00763D97" w:rsidP="00763D97">
                      <w:pPr>
                        <w:spacing w:line="240" w:lineRule="exact"/>
                        <w:rPr>
                          <w:rFonts w:ascii="HG丸ｺﾞｼｯｸM-PRO" w:eastAsia="HG丸ｺﾞｼｯｸM-PRO"/>
                        </w:rPr>
                      </w:pPr>
                      <w:r>
                        <w:rPr>
                          <w:rFonts w:ascii="HG丸ｺﾞｼｯｸM-PRO" w:eastAsia="HG丸ｺﾞｼｯｸM-PRO" w:hint="eastAsia"/>
                        </w:rPr>
                        <w:t xml:space="preserve">【連絡先高教組本部】　</w:t>
                      </w:r>
                      <w:r w:rsidR="0054075A" w:rsidRPr="008B42AE">
                        <w:rPr>
                          <w:rFonts w:ascii="HG丸ｺﾞｼｯｸM-PRO" w:eastAsia="HG丸ｺﾞｼｯｸM-PRO" w:hint="eastAsia"/>
                        </w:rPr>
                        <w:t xml:space="preserve"> </w:t>
                      </w:r>
                    </w:p>
                    <w:p w:rsidR="00763D97" w:rsidRDefault="0054075A" w:rsidP="00763D97">
                      <w:pPr>
                        <w:spacing w:line="240" w:lineRule="exact"/>
                        <w:ind w:firstLineChars="200" w:firstLine="424"/>
                        <w:rPr>
                          <w:rFonts w:ascii="HG丸ｺﾞｼｯｸM-PRO" w:eastAsia="HG丸ｺﾞｼｯｸM-PRO"/>
                        </w:rPr>
                      </w:pPr>
                      <w:r w:rsidRPr="008B42AE">
                        <w:rPr>
                          <w:rFonts w:ascii="HG丸ｺﾞｼｯｸM-PRO" w:eastAsia="HG丸ｺﾞｼｯｸM-PRO" w:hint="eastAsia"/>
                        </w:rPr>
                        <w:t>ＴＥＬ： ０２６－２３４－２２１６</w:t>
                      </w:r>
                    </w:p>
                    <w:p w:rsidR="0054075A" w:rsidRPr="008B42AE" w:rsidRDefault="0054075A" w:rsidP="00763D97">
                      <w:pPr>
                        <w:spacing w:line="240" w:lineRule="exact"/>
                        <w:rPr>
                          <w:rFonts w:ascii="HG丸ｺﾞｼｯｸM-PRO" w:eastAsia="HG丸ｺﾞｼｯｸM-PRO"/>
                        </w:rPr>
                      </w:pPr>
                      <w:r w:rsidRPr="008B42AE">
                        <w:rPr>
                          <w:rFonts w:ascii="HG丸ｺﾞｼｯｸM-PRO" w:eastAsia="HG丸ｺﾞｼｯｸM-PRO" w:hint="eastAsia"/>
                        </w:rPr>
                        <w:t xml:space="preserve">　　ＦＡＸ： ０２６－２３４－２２１９　　</w:t>
                      </w:r>
                    </w:p>
                    <w:p w:rsidR="0054075A" w:rsidRPr="008B42AE" w:rsidRDefault="0054075A" w:rsidP="00763D97">
                      <w:pPr>
                        <w:spacing w:line="240" w:lineRule="exact"/>
                        <w:ind w:left="210"/>
                        <w:rPr>
                          <w:rFonts w:ascii="HG丸ｺﾞｼｯｸM-PRO" w:eastAsia="HG丸ｺﾞｼｯｸM-PRO"/>
                        </w:rPr>
                      </w:pPr>
                      <w:r>
                        <w:rPr>
                          <w:rFonts w:ascii="HG丸ｺﾞｼｯｸM-PRO" w:eastAsia="HG丸ｺﾞｼｯｸM-PRO" w:hint="eastAsia"/>
                        </w:rPr>
                        <w:t xml:space="preserve">　</w:t>
                      </w:r>
                      <w:r w:rsidRPr="008B42AE">
                        <w:rPr>
                          <w:rFonts w:ascii="Arial" w:eastAsia="HG丸ｺﾞｼｯｸM-PRO" w:hAnsi="Arial" w:cs="Arial"/>
                          <w:sz w:val="24"/>
                          <w:szCs w:val="24"/>
                        </w:rPr>
                        <w:t xml:space="preserve">　</w:t>
                      </w:r>
                      <w:r>
                        <w:rPr>
                          <w:rFonts w:ascii="Arial" w:eastAsia="HG丸ｺﾞｼｯｸM-PRO" w:hAnsi="Arial" w:cs="Arial"/>
                          <w:sz w:val="24"/>
                          <w:szCs w:val="24"/>
                        </w:rPr>
                        <w:t>E-mail</w:t>
                      </w:r>
                      <w:r>
                        <w:rPr>
                          <w:rFonts w:ascii="Arial" w:eastAsia="HG丸ｺﾞｼｯｸM-PRO" w:hAnsi="Arial" w:cs="Arial" w:hint="eastAsia"/>
                          <w:sz w:val="24"/>
                          <w:szCs w:val="24"/>
                        </w:rPr>
                        <w:t>：</w:t>
                      </w:r>
                      <w:r>
                        <w:rPr>
                          <w:rFonts w:ascii="Arial" w:eastAsia="HG丸ｺﾞｼｯｸM-PRO" w:hAnsi="Arial" w:cs="Arial" w:hint="eastAsia"/>
                          <w:sz w:val="24"/>
                          <w:szCs w:val="24"/>
                        </w:rPr>
                        <w:t>y</w:t>
                      </w:r>
                      <w:r>
                        <w:rPr>
                          <w:rFonts w:ascii="Arial" w:eastAsia="HG丸ｺﾞｼｯｸM-PRO" w:hAnsi="Arial" w:cs="Arial"/>
                          <w:sz w:val="24"/>
                          <w:szCs w:val="24"/>
                        </w:rPr>
                        <w:t>ogo.nagano-h@educas.jp</w:t>
                      </w:r>
                    </w:p>
                    <w:p w:rsidR="0054075A" w:rsidRPr="008110BE" w:rsidRDefault="0054075A" w:rsidP="00763D97">
                      <w:pPr>
                        <w:spacing w:line="240" w:lineRule="exact"/>
                        <w:ind w:left="210"/>
                        <w:rPr>
                          <w:rFonts w:ascii="HG丸ｺﾞｼｯｸM-PRO" w:eastAsia="HG丸ｺﾞｼｯｸM-PRO"/>
                        </w:rPr>
                      </w:pPr>
                      <w:r w:rsidRPr="008B42AE">
                        <w:rPr>
                          <w:rFonts w:ascii="HG丸ｺﾞｼｯｸM-PRO" w:eastAsia="HG丸ｺﾞｼｯｸM-PRO"/>
                        </w:rPr>
                        <w:t xml:space="preserve">　　</w:t>
                      </w:r>
                      <w:r w:rsidR="00743F73">
                        <w:rPr>
                          <w:rFonts w:ascii="HG丸ｺﾞｼｯｸM-PRO" w:eastAsia="HG丸ｺﾞｼｯｸM-PRO" w:hint="eastAsia"/>
                        </w:rPr>
                        <w:t>担当：黒澤さと子・</w:t>
                      </w:r>
                      <w:r w:rsidR="007750E2">
                        <w:rPr>
                          <w:rFonts w:ascii="HG丸ｺﾞｼｯｸM-PRO" w:eastAsia="HG丸ｺﾞｼｯｸM-PRO" w:hint="eastAsia"/>
                        </w:rPr>
                        <w:t>下岡</w:t>
                      </w:r>
                      <w:r w:rsidR="007750E2">
                        <w:rPr>
                          <w:rFonts w:ascii="HG丸ｺﾞｼｯｸM-PRO" w:eastAsia="HG丸ｺﾞｼｯｸM-PRO"/>
                        </w:rPr>
                        <w:t>英樹・斎藤奈月</w:t>
                      </w:r>
                    </w:p>
                  </w:txbxContent>
                </v:textbox>
              </v:roundrect>
            </w:pict>
          </mc:Fallback>
        </mc:AlternateContent>
      </w:r>
    </w:p>
    <w:sectPr w:rsidR="008A1F01" w:rsidRPr="00EA6E0F" w:rsidSect="00B96BD5">
      <w:footerReference w:type="default" r:id="rId12"/>
      <w:type w:val="continuous"/>
      <w:pgSz w:w="11906" w:h="16838" w:code="9"/>
      <w:pgMar w:top="1418" w:right="1418" w:bottom="1418" w:left="1418" w:header="720" w:footer="720" w:gutter="0"/>
      <w:paperSrc w:first="7" w:other="7"/>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BB" w:rsidRDefault="00CC79BB">
      <w:r>
        <w:separator/>
      </w:r>
    </w:p>
  </w:endnote>
  <w:endnote w:type="continuationSeparator" w:id="0">
    <w:p w:rsidR="00CC79BB" w:rsidRDefault="00CC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ＤＦ平成ゴシック体W5">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B1" w:rsidRDefault="007D1CB1">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BB" w:rsidRDefault="00CC79BB">
      <w:r>
        <w:rPr>
          <w:rFonts w:ascii="ＭＳ 明朝"/>
          <w:color w:val="auto"/>
          <w:sz w:val="2"/>
          <w:szCs w:val="2"/>
        </w:rPr>
        <w:continuationSeparator/>
      </w:r>
    </w:p>
  </w:footnote>
  <w:footnote w:type="continuationSeparator" w:id="0">
    <w:p w:rsidR="00CC79BB" w:rsidRDefault="00CC79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0565"/>
    <w:multiLevelType w:val="hybridMultilevel"/>
    <w:tmpl w:val="46A0FE14"/>
    <w:lvl w:ilvl="0" w:tplc="617EB52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BD5BF4"/>
    <w:multiLevelType w:val="hybridMultilevel"/>
    <w:tmpl w:val="F6E8C026"/>
    <w:lvl w:ilvl="0" w:tplc="A27AA3EA">
      <w:start w:val="5"/>
      <w:numFmt w:val="bullet"/>
      <w:lvlText w:val="・"/>
      <w:lvlJc w:val="left"/>
      <w:pPr>
        <w:tabs>
          <w:tab w:val="num" w:pos="2056"/>
        </w:tabs>
        <w:ind w:left="2056" w:hanging="360"/>
      </w:pPr>
      <w:rPr>
        <w:rFonts w:ascii="ＤＦ平成ゴシック体W5" w:eastAsia="ＤＦ平成ゴシック体W5" w:hAnsi="Times New Roman" w:hint="eastAsia"/>
      </w:rPr>
    </w:lvl>
    <w:lvl w:ilvl="1" w:tplc="0409000B">
      <w:start w:val="1"/>
      <w:numFmt w:val="bullet"/>
      <w:lvlText w:val=""/>
      <w:lvlJc w:val="left"/>
      <w:pPr>
        <w:tabs>
          <w:tab w:val="num" w:pos="2536"/>
        </w:tabs>
        <w:ind w:left="2536" w:hanging="420"/>
      </w:pPr>
      <w:rPr>
        <w:rFonts w:ascii="Wingdings" w:hAnsi="Wingdings" w:hint="default"/>
      </w:rPr>
    </w:lvl>
    <w:lvl w:ilvl="2" w:tplc="0409000D">
      <w:start w:val="1"/>
      <w:numFmt w:val="bullet"/>
      <w:lvlText w:val=""/>
      <w:lvlJc w:val="left"/>
      <w:pPr>
        <w:tabs>
          <w:tab w:val="num" w:pos="2956"/>
        </w:tabs>
        <w:ind w:left="2956" w:hanging="420"/>
      </w:pPr>
      <w:rPr>
        <w:rFonts w:ascii="Wingdings" w:hAnsi="Wingdings" w:hint="default"/>
      </w:rPr>
    </w:lvl>
    <w:lvl w:ilvl="3" w:tplc="04090001">
      <w:start w:val="1"/>
      <w:numFmt w:val="bullet"/>
      <w:lvlText w:val=""/>
      <w:lvlJc w:val="left"/>
      <w:pPr>
        <w:tabs>
          <w:tab w:val="num" w:pos="3376"/>
        </w:tabs>
        <w:ind w:left="3376" w:hanging="420"/>
      </w:pPr>
      <w:rPr>
        <w:rFonts w:ascii="Wingdings" w:hAnsi="Wingdings" w:hint="default"/>
      </w:rPr>
    </w:lvl>
    <w:lvl w:ilvl="4" w:tplc="0409000B">
      <w:start w:val="1"/>
      <w:numFmt w:val="bullet"/>
      <w:lvlText w:val=""/>
      <w:lvlJc w:val="left"/>
      <w:pPr>
        <w:tabs>
          <w:tab w:val="num" w:pos="3796"/>
        </w:tabs>
        <w:ind w:left="3796" w:hanging="420"/>
      </w:pPr>
      <w:rPr>
        <w:rFonts w:ascii="Wingdings" w:hAnsi="Wingdings" w:hint="default"/>
      </w:rPr>
    </w:lvl>
    <w:lvl w:ilvl="5" w:tplc="0409000D">
      <w:start w:val="1"/>
      <w:numFmt w:val="bullet"/>
      <w:lvlText w:val=""/>
      <w:lvlJc w:val="left"/>
      <w:pPr>
        <w:tabs>
          <w:tab w:val="num" w:pos="4216"/>
        </w:tabs>
        <w:ind w:left="4216" w:hanging="420"/>
      </w:pPr>
      <w:rPr>
        <w:rFonts w:ascii="Wingdings" w:hAnsi="Wingdings" w:hint="default"/>
      </w:rPr>
    </w:lvl>
    <w:lvl w:ilvl="6" w:tplc="04090001">
      <w:start w:val="1"/>
      <w:numFmt w:val="bullet"/>
      <w:lvlText w:val=""/>
      <w:lvlJc w:val="left"/>
      <w:pPr>
        <w:tabs>
          <w:tab w:val="num" w:pos="4636"/>
        </w:tabs>
        <w:ind w:left="4636" w:hanging="420"/>
      </w:pPr>
      <w:rPr>
        <w:rFonts w:ascii="Wingdings" w:hAnsi="Wingdings" w:hint="default"/>
      </w:rPr>
    </w:lvl>
    <w:lvl w:ilvl="7" w:tplc="0409000B">
      <w:start w:val="1"/>
      <w:numFmt w:val="bullet"/>
      <w:lvlText w:val=""/>
      <w:lvlJc w:val="left"/>
      <w:pPr>
        <w:tabs>
          <w:tab w:val="num" w:pos="5056"/>
        </w:tabs>
        <w:ind w:left="5056" w:hanging="420"/>
      </w:pPr>
      <w:rPr>
        <w:rFonts w:ascii="Wingdings" w:hAnsi="Wingdings" w:hint="default"/>
      </w:rPr>
    </w:lvl>
    <w:lvl w:ilvl="8" w:tplc="0409000D">
      <w:start w:val="1"/>
      <w:numFmt w:val="bullet"/>
      <w:lvlText w:val=""/>
      <w:lvlJc w:val="left"/>
      <w:pPr>
        <w:tabs>
          <w:tab w:val="num" w:pos="5476"/>
        </w:tabs>
        <w:ind w:left="54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B1"/>
    <w:rsid w:val="000911E2"/>
    <w:rsid w:val="000C010A"/>
    <w:rsid w:val="000F5075"/>
    <w:rsid w:val="00102409"/>
    <w:rsid w:val="0010589C"/>
    <w:rsid w:val="001431F3"/>
    <w:rsid w:val="001A19C5"/>
    <w:rsid w:val="001A6E69"/>
    <w:rsid w:val="0025792F"/>
    <w:rsid w:val="002A7526"/>
    <w:rsid w:val="002E5099"/>
    <w:rsid w:val="00372DBB"/>
    <w:rsid w:val="003F4157"/>
    <w:rsid w:val="00431620"/>
    <w:rsid w:val="00445E55"/>
    <w:rsid w:val="00455D1F"/>
    <w:rsid w:val="00480C7E"/>
    <w:rsid w:val="004B035A"/>
    <w:rsid w:val="004B2745"/>
    <w:rsid w:val="004B3BF6"/>
    <w:rsid w:val="004C03B6"/>
    <w:rsid w:val="004C342B"/>
    <w:rsid w:val="0054075A"/>
    <w:rsid w:val="00595BDE"/>
    <w:rsid w:val="005C24F3"/>
    <w:rsid w:val="005E55FA"/>
    <w:rsid w:val="0061635F"/>
    <w:rsid w:val="006803DD"/>
    <w:rsid w:val="006A42AF"/>
    <w:rsid w:val="006C785A"/>
    <w:rsid w:val="006D2C1C"/>
    <w:rsid w:val="00743F73"/>
    <w:rsid w:val="00763D97"/>
    <w:rsid w:val="007750E2"/>
    <w:rsid w:val="007B7709"/>
    <w:rsid w:val="007C7797"/>
    <w:rsid w:val="007D1CB1"/>
    <w:rsid w:val="008027FC"/>
    <w:rsid w:val="008110BE"/>
    <w:rsid w:val="008673A3"/>
    <w:rsid w:val="008A1F01"/>
    <w:rsid w:val="008C1C1F"/>
    <w:rsid w:val="0091447D"/>
    <w:rsid w:val="00A705A4"/>
    <w:rsid w:val="00A72632"/>
    <w:rsid w:val="00A7607E"/>
    <w:rsid w:val="00AB70A6"/>
    <w:rsid w:val="00AD2B26"/>
    <w:rsid w:val="00AF25E3"/>
    <w:rsid w:val="00B96BD5"/>
    <w:rsid w:val="00BF4932"/>
    <w:rsid w:val="00C037F5"/>
    <w:rsid w:val="00C34A58"/>
    <w:rsid w:val="00C4022D"/>
    <w:rsid w:val="00C90D4B"/>
    <w:rsid w:val="00CA118D"/>
    <w:rsid w:val="00CB4680"/>
    <w:rsid w:val="00CC79BB"/>
    <w:rsid w:val="00D756C5"/>
    <w:rsid w:val="00D80F58"/>
    <w:rsid w:val="00E011AB"/>
    <w:rsid w:val="00E26EEC"/>
    <w:rsid w:val="00E33271"/>
    <w:rsid w:val="00E85FB8"/>
    <w:rsid w:val="00EA6E0F"/>
    <w:rsid w:val="00F56CC5"/>
    <w:rsid w:val="00F9219C"/>
    <w:rsid w:val="00FB285B"/>
    <w:rsid w:val="00FD5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DF4003C"/>
  <w14:defaultImageDpi w14:val="0"/>
  <w15:docId w15:val="{54610213-AF15-47CD-9BC4-25390B5F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Times New Roman" w:hAnsi="Times New Roman" w:cs="Times New Roman"/>
      <w:color w:val="000000"/>
      <w:kern w:val="0"/>
      <w:sz w:val="21"/>
      <w:szCs w:val="21"/>
    </w:rPr>
  </w:style>
  <w:style w:type="paragraph" w:styleId="a5">
    <w:name w:val="header"/>
    <w:basedOn w:val="a"/>
    <w:link w:val="a6"/>
    <w:uiPriority w:val="99"/>
    <w:semiHidden/>
    <w:rsid w:val="00102409"/>
    <w:pPr>
      <w:tabs>
        <w:tab w:val="center" w:pos="4252"/>
        <w:tab w:val="right" w:pos="8504"/>
      </w:tabs>
      <w:snapToGrid w:val="0"/>
    </w:pPr>
  </w:style>
  <w:style w:type="character" w:customStyle="1" w:styleId="a6">
    <w:name w:val="ヘッダー (文字)"/>
    <w:basedOn w:val="a0"/>
    <w:link w:val="a5"/>
    <w:uiPriority w:val="99"/>
    <w:semiHidden/>
    <w:locked/>
    <w:rsid w:val="00102409"/>
    <w:rPr>
      <w:rFonts w:ascii="Times New Roman" w:hAnsi="Times New Roman" w:cs="Times New Roman"/>
      <w:color w:val="000000"/>
      <w:kern w:val="0"/>
      <w:sz w:val="21"/>
      <w:szCs w:val="21"/>
    </w:rPr>
  </w:style>
  <w:style w:type="paragraph" w:styleId="a7">
    <w:name w:val="footer"/>
    <w:basedOn w:val="a"/>
    <w:link w:val="a8"/>
    <w:uiPriority w:val="99"/>
    <w:semiHidden/>
    <w:rsid w:val="00102409"/>
    <w:pPr>
      <w:tabs>
        <w:tab w:val="center" w:pos="4252"/>
        <w:tab w:val="right" w:pos="8504"/>
      </w:tabs>
      <w:snapToGrid w:val="0"/>
    </w:pPr>
  </w:style>
  <w:style w:type="character" w:customStyle="1" w:styleId="a8">
    <w:name w:val="フッター (文字)"/>
    <w:basedOn w:val="a0"/>
    <w:link w:val="a7"/>
    <w:uiPriority w:val="99"/>
    <w:semiHidden/>
    <w:locked/>
    <w:rsid w:val="00102409"/>
    <w:rPr>
      <w:rFonts w:ascii="Times New Roman" w:hAnsi="Times New Roman" w:cs="Times New Roman"/>
      <w:color w:val="000000"/>
      <w:kern w:val="0"/>
      <w:sz w:val="21"/>
      <w:szCs w:val="21"/>
    </w:rPr>
  </w:style>
  <w:style w:type="paragraph" w:styleId="a9">
    <w:name w:val="Balloon Text"/>
    <w:basedOn w:val="a"/>
    <w:link w:val="aa"/>
    <w:uiPriority w:val="99"/>
    <w:rsid w:val="003F4157"/>
    <w:rPr>
      <w:rFonts w:asciiTheme="majorHAnsi" w:eastAsiaTheme="majorEastAsia" w:hAnsiTheme="majorHAnsi" w:cstheme="majorBidi"/>
      <w:sz w:val="18"/>
      <w:szCs w:val="18"/>
    </w:rPr>
  </w:style>
  <w:style w:type="character" w:customStyle="1" w:styleId="aa">
    <w:name w:val="吹き出し (文字)"/>
    <w:basedOn w:val="a0"/>
    <w:link w:val="a9"/>
    <w:uiPriority w:val="99"/>
    <w:rsid w:val="003F4157"/>
    <w:rPr>
      <w:rFonts w:asciiTheme="majorHAnsi" w:eastAsiaTheme="majorEastAsia" w:hAnsiTheme="majorHAnsi" w:cstheme="majorBidi"/>
      <w:color w:val="000000"/>
      <w:kern w:val="0"/>
      <w:sz w:val="18"/>
      <w:szCs w:val="18"/>
    </w:rPr>
  </w:style>
  <w:style w:type="table" w:styleId="ab">
    <w:name w:val="Table Grid"/>
    <w:basedOn w:val="a1"/>
    <w:locked/>
    <w:rsid w:val="00FD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8A1F01"/>
    <w:rPr>
      <w:color w:val="0000FF" w:themeColor="hyperlink"/>
      <w:u w:val="single"/>
    </w:rPr>
  </w:style>
  <w:style w:type="paragraph" w:styleId="ad">
    <w:name w:val="List Paragraph"/>
    <w:basedOn w:val="a"/>
    <w:uiPriority w:val="34"/>
    <w:qFormat/>
    <w:rsid w:val="00775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7fo2YkoTWCmBuFW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R7fo2YkoTWCmBuFW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07383-94C0-4573-97E7-FAC65E59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977</Words>
  <Characters>404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長野高教組実教発   7  号　整理   96　 号</vt:lpstr>
    </vt:vector>
  </TitlesOfParts>
  <Company>simizukensetu</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長野高教組実教発   7  号　整理   96　 号</dc:title>
  <dc:subject/>
  <dc:creator>kentiku</dc:creator>
  <cp:keywords/>
  <dc:description/>
  <cp:lastModifiedBy>黒澤</cp:lastModifiedBy>
  <cp:revision>14</cp:revision>
  <cp:lastPrinted>2021-07-02T02:11:00Z</cp:lastPrinted>
  <dcterms:created xsi:type="dcterms:W3CDTF">2021-06-29T02:00:00Z</dcterms:created>
  <dcterms:modified xsi:type="dcterms:W3CDTF">2022-06-29T10:10:00Z</dcterms:modified>
</cp:coreProperties>
</file>