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6BF" w:rsidRDefault="004066BF" w:rsidP="004066BF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7DBEA4">
            <wp:simplePos x="0" y="0"/>
            <wp:positionH relativeFrom="margin">
              <wp:posOffset>5309235</wp:posOffset>
            </wp:positionH>
            <wp:positionV relativeFrom="paragraph">
              <wp:posOffset>146685</wp:posOffset>
            </wp:positionV>
            <wp:extent cx="647700" cy="647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9CDD" wp14:editId="74EF9523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2095500" cy="781050"/>
                <wp:effectExtent l="0" t="0" r="19050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781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66BF" w:rsidRDefault="004066BF" w:rsidP="004066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グーグルフォーム</w:t>
                            </w:r>
                          </w:p>
                          <w:p w:rsidR="004066BF" w:rsidRDefault="004066BF" w:rsidP="004066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の場合は、右の</w:t>
                            </w:r>
                          </w:p>
                          <w:p w:rsidR="004066BF" w:rsidRDefault="004066BF" w:rsidP="004066B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  <w:r>
                              <w:rPr>
                                <w:rFonts w:hint="eastAsia"/>
                              </w:rPr>
                              <w:t>コードから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D59CDD" id="四角形: 角を丸くする 4" o:spid="_x0000_s1026" style="position:absolute;left:0;text-align:left;margin-left:113.8pt;margin-top:6.3pt;width:165pt;height:61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" fillcolor="window" strokecolor="windowText" strokeweight="1pt">
                <v:stroke joinstyle="miter"/>
                <v:textbox>
                  <w:txbxContent>
                    <w:p w:rsidR="004066BF" w:rsidRDefault="004066BF" w:rsidP="004066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グーグルフォーム</w:t>
                      </w:r>
                    </w:p>
                    <w:p w:rsidR="004066BF" w:rsidRDefault="004066BF" w:rsidP="004066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の場合は、右の</w:t>
                      </w:r>
                    </w:p>
                    <w:p w:rsidR="004066BF" w:rsidRDefault="004066BF" w:rsidP="004066B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QR</w:t>
                      </w:r>
                      <w:r>
                        <w:rPr>
                          <w:rFonts w:hint="eastAsia"/>
                        </w:rPr>
                        <w:t>コードから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94B2A" wp14:editId="7F055003">
                <wp:simplePos x="0" y="0"/>
                <wp:positionH relativeFrom="margin">
                  <wp:posOffset>670560</wp:posOffset>
                </wp:positionH>
                <wp:positionV relativeFrom="paragraph">
                  <wp:posOffset>-177165</wp:posOffset>
                </wp:positionV>
                <wp:extent cx="2952750" cy="962025"/>
                <wp:effectExtent l="38100" t="19050" r="0" b="28575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9620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066BF" w:rsidRDefault="004066BF" w:rsidP="004066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ならば、</w:t>
                            </w:r>
                          </w:p>
                          <w:p w:rsidR="004066BF" w:rsidRDefault="004066BF" w:rsidP="004066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026-234-2219</w:t>
                            </w:r>
                          </w:p>
                          <w:p w:rsidR="004066BF" w:rsidRDefault="004066BF" w:rsidP="004066B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高教組本部へ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94B2A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7" type="#_x0000_t68" style="position:absolute;left:0;text-align:left;margin-left:52.8pt;margin-top:-13.95pt;width:232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" adj="10800" fillcolor="window" strokecolor="windowText" strokeweight="1.5pt">
                <v:textbox>
                  <w:txbxContent>
                    <w:p w:rsidR="004066BF" w:rsidRDefault="004066BF" w:rsidP="004066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ならば、</w:t>
                      </w:r>
                    </w:p>
                    <w:p w:rsidR="004066BF" w:rsidRDefault="004066BF" w:rsidP="004066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026-234-2219</w:t>
                      </w:r>
                    </w:p>
                    <w:p w:rsidR="004066BF" w:rsidRDefault="004066BF" w:rsidP="004066B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高教組本部へ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66BF" w:rsidRDefault="004066BF" w:rsidP="004066BF">
      <w:pPr>
        <w:rPr>
          <w:sz w:val="36"/>
          <w:szCs w:val="36"/>
        </w:rPr>
      </w:pPr>
    </w:p>
    <w:p w:rsidR="004066BF" w:rsidRPr="0023399E" w:rsidRDefault="004066BF" w:rsidP="004066BF">
      <w:pPr>
        <w:jc w:val="center"/>
        <w:rPr>
          <w:sz w:val="36"/>
          <w:szCs w:val="36"/>
        </w:rPr>
      </w:pPr>
      <w:r w:rsidRPr="0023399E">
        <w:rPr>
          <w:rFonts w:hint="eastAsia"/>
          <w:sz w:val="36"/>
          <w:szCs w:val="36"/>
        </w:rPr>
        <w:t>組合員手帳に関するアンケート</w:t>
      </w:r>
      <w:r>
        <w:rPr>
          <w:rFonts w:hint="eastAsia"/>
          <w:sz w:val="36"/>
          <w:szCs w:val="36"/>
        </w:rPr>
        <w:t>〔</w:t>
      </w:r>
      <w:r>
        <w:rPr>
          <w:rFonts w:hint="eastAsia"/>
          <w:sz w:val="36"/>
          <w:szCs w:val="36"/>
        </w:rPr>
        <w:t>9/24(</w:t>
      </w:r>
      <w:r>
        <w:rPr>
          <w:rFonts w:hint="eastAsia"/>
          <w:sz w:val="36"/>
          <w:szCs w:val="36"/>
        </w:rPr>
        <w:t>金</w:t>
      </w:r>
      <w:r>
        <w:rPr>
          <w:rFonts w:hint="eastAsia"/>
          <w:sz w:val="36"/>
          <w:szCs w:val="36"/>
        </w:rPr>
        <w:t>)</w:t>
      </w:r>
      <w:r>
        <w:rPr>
          <w:rFonts w:hint="eastAsia"/>
          <w:sz w:val="36"/>
          <w:szCs w:val="36"/>
        </w:rPr>
        <w:t>まで〕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>組合員手帳について、「組合員全員配布は必要ない」「そもそも組合員手帳はいらないのではないか」という声も寄せられています。これについて、皆さんの声を寄せていただきたいと考えています。</w:t>
      </w:r>
      <w:bookmarkStart w:id="0" w:name="_GoBack"/>
      <w:bookmarkEnd w:id="0"/>
    </w:p>
    <w:p w:rsidR="004066BF" w:rsidRDefault="004066BF" w:rsidP="004066BF"/>
    <w:p w:rsidR="004066BF" w:rsidRPr="00420F78" w:rsidRDefault="004066BF" w:rsidP="004066BF">
      <w:pPr>
        <w:rPr>
          <w:b/>
        </w:rPr>
      </w:pPr>
      <w:r w:rsidRPr="00420F78">
        <w:rPr>
          <w:rFonts w:hint="eastAsia"/>
          <w:b/>
        </w:rPr>
        <w:t>１　組合員手帳について、あてはまるものはどれですか。１つ選んで〇をつけて</w:t>
      </w:r>
      <w:r>
        <w:rPr>
          <w:rFonts w:hint="eastAsia"/>
          <w:b/>
        </w:rPr>
        <w:t>くだ</w:t>
      </w:r>
      <w:r w:rsidRPr="00420F78">
        <w:rPr>
          <w:rFonts w:hint="eastAsia"/>
          <w:b/>
        </w:rPr>
        <w:t>さい。</w:t>
      </w:r>
    </w:p>
    <w:p w:rsidR="004066BF" w:rsidRDefault="004066BF" w:rsidP="004066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B876B" wp14:editId="45E6BEF4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219075" cy="514350"/>
                <wp:effectExtent l="0" t="0" r="4762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514350"/>
                        </a:xfrm>
                        <a:prstGeom prst="rightBrac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3C31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52.55pt;margin-top:4.05pt;width:17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" adj="767" strokecolor="windowText" strokeweight="1pt">
                <v:stroke joinstyle="miter"/>
              </v:shape>
            </w:pict>
          </mc:Fallback>
        </mc:AlternateContent>
      </w:r>
      <w:r>
        <w:rPr>
          <w:rFonts w:hint="eastAsia"/>
        </w:rPr>
        <w:t xml:space="preserve">　ａ　非常によく使っている</w:t>
      </w:r>
    </w:p>
    <w:p w:rsidR="004066BF" w:rsidRDefault="004066BF" w:rsidP="004066BF">
      <w:r>
        <w:rPr>
          <w:rFonts w:hint="eastAsia"/>
        </w:rPr>
        <w:t xml:space="preserve">　ｂ　時々使っている　　　　　　　２・４・５へ進んでください　</w:t>
      </w:r>
    </w:p>
    <w:p w:rsidR="004066BF" w:rsidRDefault="004066BF" w:rsidP="004066BF">
      <w:r>
        <w:rPr>
          <w:rFonts w:hint="eastAsia"/>
        </w:rPr>
        <w:t xml:space="preserve">　ｃ　たまに使っている</w:t>
      </w:r>
    </w:p>
    <w:p w:rsidR="004066BF" w:rsidRDefault="004066BF" w:rsidP="004066BF">
      <w:r>
        <w:rPr>
          <w:rFonts w:hint="eastAsia"/>
        </w:rPr>
        <w:t xml:space="preserve">　ｄ　全く使っていない　　</w:t>
      </w:r>
      <w:bookmarkStart w:id="1" w:name="_Hlk75270779"/>
      <w:r>
        <w:rPr>
          <w:rFonts w:hint="eastAsia"/>
        </w:rPr>
        <w:t>→</w:t>
      </w:r>
      <w:bookmarkEnd w:id="1"/>
      <w:r>
        <w:rPr>
          <w:rFonts w:hint="eastAsia"/>
        </w:rPr>
        <w:t>→→　３・４・５へ進んでください</w:t>
      </w:r>
    </w:p>
    <w:p w:rsidR="004066BF" w:rsidRDefault="004066BF" w:rsidP="004066BF"/>
    <w:p w:rsidR="004066BF" w:rsidRPr="00420F78" w:rsidRDefault="004066BF" w:rsidP="004066BF">
      <w:pPr>
        <w:ind w:left="422" w:hangingChars="200" w:hanging="422"/>
        <w:rPr>
          <w:b/>
        </w:rPr>
      </w:pPr>
      <w:r w:rsidRPr="00420F78">
        <w:rPr>
          <w:rFonts w:hint="eastAsia"/>
          <w:b/>
        </w:rPr>
        <w:t>２　１でａ～ｃに〇をつけた方に伺います。組合員手帳のどこを使っていますか。あてはまるものすべてに〇をつけて</w:t>
      </w:r>
      <w:r>
        <w:rPr>
          <w:rFonts w:hint="eastAsia"/>
          <w:b/>
        </w:rPr>
        <w:t>くだ</w:t>
      </w:r>
      <w:r w:rsidRPr="00420F78">
        <w:rPr>
          <w:rFonts w:hint="eastAsia"/>
          <w:b/>
        </w:rPr>
        <w:t>さい。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>ａ　年間カレンダー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>ｂ　年齢・西暦早見表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>ｃ　月ごとの予定表（スケジュール管理）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>ｄ　週ごとの予定表（スケジュール管理）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>ｅ　資料集（規約や法律など）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>ｆ　資料集（給料表・諸手当一覧表など）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>ｇ　資料集（公立学校共済、教職員互助組合、生協、共済の案内など）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>ｈ　資料集（戦後教育・長野高教組略史）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>ｉ　資料集（学校住所・電話番号など）</w:t>
      </w:r>
    </w:p>
    <w:p w:rsidR="004066BF" w:rsidRDefault="004066BF" w:rsidP="004066BF"/>
    <w:p w:rsidR="004066BF" w:rsidRPr="00420F78" w:rsidRDefault="004066BF" w:rsidP="004066BF">
      <w:pPr>
        <w:ind w:left="422" w:hangingChars="200" w:hanging="422"/>
        <w:rPr>
          <w:b/>
        </w:rPr>
      </w:pPr>
      <w:r w:rsidRPr="00420F78">
        <w:rPr>
          <w:rFonts w:hint="eastAsia"/>
          <w:b/>
        </w:rPr>
        <w:t>３　１でｄに〇をつけた方に伺います。組合員手帳を全く使っていない理由は何ですか。あてはまるものすべてに〇をつけて</w:t>
      </w:r>
      <w:r>
        <w:rPr>
          <w:rFonts w:hint="eastAsia"/>
          <w:b/>
        </w:rPr>
        <w:t>くだ</w:t>
      </w:r>
      <w:r w:rsidRPr="00420F78">
        <w:rPr>
          <w:rFonts w:hint="eastAsia"/>
          <w:b/>
        </w:rPr>
        <w:t>さい。</w:t>
      </w:r>
    </w:p>
    <w:p w:rsidR="004066BF" w:rsidRDefault="004066BF" w:rsidP="004066BF">
      <w:r>
        <w:rPr>
          <w:rFonts w:hint="eastAsia"/>
        </w:rPr>
        <w:t xml:space="preserve">　ａ　手帳を持ち歩く習慣がないから</w:t>
      </w:r>
    </w:p>
    <w:p w:rsidR="004066BF" w:rsidRDefault="004066BF" w:rsidP="004066BF">
      <w:r>
        <w:rPr>
          <w:rFonts w:hint="eastAsia"/>
        </w:rPr>
        <w:t xml:space="preserve">　ｂ　スケジュール管理に手帳は使わないから</w:t>
      </w:r>
    </w:p>
    <w:p w:rsidR="004066BF" w:rsidRDefault="004066BF" w:rsidP="004066BF">
      <w:r>
        <w:rPr>
          <w:rFonts w:hint="eastAsia"/>
        </w:rPr>
        <w:t xml:space="preserve">　ｃ　資料集を見ることはないから</w:t>
      </w:r>
    </w:p>
    <w:p w:rsidR="004066BF" w:rsidRDefault="004066BF" w:rsidP="004066BF">
      <w:r>
        <w:rPr>
          <w:rFonts w:hint="eastAsia"/>
        </w:rPr>
        <w:t xml:space="preserve">　ｄ　その他（具体的に書いて下さい　　　　　　　　　　　　　　　　　　　　　　　　　　　）</w:t>
      </w:r>
    </w:p>
    <w:p w:rsidR="004066BF" w:rsidRDefault="004066BF" w:rsidP="004066BF"/>
    <w:p w:rsidR="004066BF" w:rsidRPr="00420F78" w:rsidRDefault="004066BF" w:rsidP="004066BF">
      <w:pPr>
        <w:ind w:left="422" w:hangingChars="200" w:hanging="422"/>
        <w:rPr>
          <w:b/>
        </w:rPr>
      </w:pPr>
      <w:r w:rsidRPr="00420F78">
        <w:rPr>
          <w:rFonts w:hint="eastAsia"/>
          <w:b/>
        </w:rPr>
        <w:t>４　来年度以降、組合員手帳の希望者有料購入の可能性もあります。その場合、あなたはどうしたいですか。１つ選んで〇をつけて</w:t>
      </w:r>
      <w:r>
        <w:rPr>
          <w:rFonts w:hint="eastAsia"/>
          <w:b/>
        </w:rPr>
        <w:t>くだ</w:t>
      </w:r>
      <w:r w:rsidRPr="00420F78">
        <w:rPr>
          <w:rFonts w:hint="eastAsia"/>
          <w:b/>
        </w:rPr>
        <w:t>さい。</w:t>
      </w:r>
    </w:p>
    <w:p w:rsidR="004066BF" w:rsidRDefault="004066BF" w:rsidP="004066BF">
      <w:r>
        <w:rPr>
          <w:rFonts w:hint="eastAsia"/>
        </w:rPr>
        <w:t xml:space="preserve">　ａ　負担がいくらであっても使いたい</w:t>
      </w:r>
    </w:p>
    <w:p w:rsidR="004066BF" w:rsidRDefault="004066BF" w:rsidP="004066BF">
      <w:r>
        <w:rPr>
          <w:rFonts w:hint="eastAsia"/>
        </w:rPr>
        <w:t xml:space="preserve">　ｂ　</w:t>
      </w:r>
      <w:r>
        <w:rPr>
          <w:rFonts w:hint="eastAsia"/>
        </w:rPr>
        <w:t>1000</w:t>
      </w:r>
      <w:r>
        <w:rPr>
          <w:rFonts w:hint="eastAsia"/>
        </w:rPr>
        <w:t>円くらいまでの負担ならば、使いたい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 xml:space="preserve">ｃ　</w:t>
      </w:r>
      <w:r>
        <w:rPr>
          <w:rFonts w:hint="eastAsia"/>
        </w:rPr>
        <w:t>500</w:t>
      </w:r>
      <w:r>
        <w:rPr>
          <w:rFonts w:hint="eastAsia"/>
        </w:rPr>
        <w:t>円くらいまでの負担ならば、使いたい</w:t>
      </w:r>
    </w:p>
    <w:p w:rsidR="004066BF" w:rsidRDefault="004066BF" w:rsidP="004066BF">
      <w:pPr>
        <w:ind w:firstLineChars="100" w:firstLine="210"/>
      </w:pPr>
      <w:r>
        <w:rPr>
          <w:rFonts w:hint="eastAsia"/>
        </w:rPr>
        <w:t>ｄ　使わない</w:t>
      </w:r>
    </w:p>
    <w:p w:rsidR="004066BF" w:rsidRDefault="004066BF" w:rsidP="004066BF"/>
    <w:p w:rsidR="004066BF" w:rsidRPr="00420F78" w:rsidRDefault="004066BF" w:rsidP="004066BF">
      <w:pPr>
        <w:rPr>
          <w:b/>
        </w:rPr>
      </w:pPr>
      <w:r w:rsidRPr="00420F78">
        <w:rPr>
          <w:rFonts w:hint="eastAsia"/>
          <w:b/>
        </w:rPr>
        <w:t>５　組合員手帳について、意見・要望があったら書いて</w:t>
      </w:r>
      <w:r>
        <w:rPr>
          <w:rFonts w:hint="eastAsia"/>
          <w:b/>
        </w:rPr>
        <w:t>くだ</w:t>
      </w:r>
      <w:r w:rsidRPr="00420F78">
        <w:rPr>
          <w:rFonts w:hint="eastAsia"/>
          <w:b/>
        </w:rPr>
        <w:t>さい。</w:t>
      </w:r>
    </w:p>
    <w:p w:rsidR="004066BF" w:rsidRDefault="004066BF" w:rsidP="004066B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38817D" wp14:editId="52CC72FF">
                <wp:simplePos x="0" y="0"/>
                <wp:positionH relativeFrom="column">
                  <wp:posOffset>232410</wp:posOffset>
                </wp:positionH>
                <wp:positionV relativeFrom="paragraph">
                  <wp:posOffset>9526</wp:posOffset>
                </wp:positionV>
                <wp:extent cx="5695950" cy="5143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51435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368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8.3pt;margin-top:.75pt;width:448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" strokecolor="windowText" strokeweight="1pt">
                <v:stroke joinstyle="miter"/>
              </v:shape>
            </w:pict>
          </mc:Fallback>
        </mc:AlternateContent>
      </w:r>
    </w:p>
    <w:p w:rsidR="005F087A" w:rsidRDefault="005F087A"/>
    <w:p w:rsidR="004066BF" w:rsidRDefault="004066BF"/>
    <w:p w:rsidR="004066BF" w:rsidRPr="004066BF" w:rsidRDefault="004066BF">
      <w:pPr>
        <w:rPr>
          <w:rFonts w:hint="eastAsia"/>
        </w:rPr>
      </w:pPr>
    </w:p>
    <w:sectPr w:rsidR="004066BF" w:rsidRPr="004066BF" w:rsidSect="0023399E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BF"/>
    <w:rsid w:val="002108F9"/>
    <w:rsid w:val="004066BF"/>
    <w:rsid w:val="005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091EA"/>
  <w15:chartTrackingRefBased/>
  <w15:docId w15:val="{A89F482D-B8A8-4084-869F-D64CD916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6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2021-06-29T03:09:00Z</dcterms:created>
  <dcterms:modified xsi:type="dcterms:W3CDTF">2021-06-29T03:13:00Z</dcterms:modified>
</cp:coreProperties>
</file>